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000E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5</w:t>
      </w:r>
    </w:p>
    <w:p w14:paraId="05781133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6A388B9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16503DA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7881D6B8" w14:textId="273B3C3E" w:rsidR="007C7A08" w:rsidRPr="00AB0043" w:rsidRDefault="007C7A08" w:rsidP="00AB00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Настоящим _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Департамент дорожного хозяйства и транспорта Ивановской области </w:t>
            </w:r>
          </w:p>
          <w:p w14:paraId="42DD9139" w14:textId="628E790A" w:rsidR="00AB0043" w:rsidRDefault="007C7A08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AB0043">
              <w:rPr>
                <w:rFonts w:ascii="Times New Roman" w:hAnsi="Times New Roman" w:cs="Times New Roman"/>
                <w:u w:val="single"/>
              </w:rPr>
              <w:t>)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85DAC" w:rsidRPr="00E85DAC">
              <w:rPr>
                <w:rFonts w:ascii="Times New Roman" w:hAnsi="Times New Roman" w:cs="Times New Roman"/>
                <w:u w:val="single"/>
              </w:rPr>
              <w:t>постановления Правительства Ивановской области «О внесении изменени</w:t>
            </w:r>
            <w:r w:rsidR="001A5280">
              <w:rPr>
                <w:rFonts w:ascii="Times New Roman" w:hAnsi="Times New Roman" w:cs="Times New Roman"/>
                <w:u w:val="single"/>
              </w:rPr>
              <w:t>й</w:t>
            </w:r>
            <w:bookmarkStart w:id="1" w:name="_GoBack"/>
            <w:bookmarkEnd w:id="1"/>
            <w:r w:rsidR="00E85DAC" w:rsidRPr="00E85DAC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E85DAC">
              <w:rPr>
                <w:rFonts w:ascii="Times New Roman" w:hAnsi="Times New Roman" w:cs="Times New Roman"/>
                <w:u w:val="single"/>
              </w:rPr>
              <w:br/>
            </w:r>
            <w:r w:rsidR="00E85DAC" w:rsidRPr="00E85DAC">
              <w:rPr>
                <w:rFonts w:ascii="Times New Roman" w:hAnsi="Times New Roman" w:cs="Times New Roman"/>
                <w:u w:val="single"/>
              </w:rPr>
              <w:t>в постановление Правительства Ивановской области от 08.10.2025 № 394-п  «Об утверждении Порядка предоставления  субсидий на возмещение части затрат, связанных с организацией рейсов водным транспортом»</w:t>
            </w:r>
            <w:r w:rsidR="006E14A8">
              <w:rPr>
                <w:rFonts w:ascii="Times New Roman" w:hAnsi="Times New Roman" w:cs="Times New Roman"/>
                <w:u w:val="single"/>
              </w:rPr>
              <w:t>».</w:t>
            </w:r>
            <w:r w:rsidR="00AB0043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3E576D4E" w14:textId="6377E5DF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11A97DFD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Сроки проведения публичных консультаций в отношении сводного отчета и проекта нормативного правового акта:</w:t>
            </w:r>
            <w:r w:rsidR="00AB0043">
              <w:rPr>
                <w:rFonts w:ascii="Times New Roman" w:hAnsi="Times New Roman" w:cs="Times New Roman"/>
              </w:rPr>
              <w:t xml:space="preserve"> 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с </w:t>
            </w:r>
            <w:r w:rsidR="00E85DAC">
              <w:rPr>
                <w:rFonts w:ascii="Times New Roman" w:hAnsi="Times New Roman" w:cs="Times New Roman"/>
                <w:u w:val="single"/>
              </w:rPr>
              <w:t>23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</w:t>
            </w:r>
            <w:r w:rsidR="009F0DF4" w:rsidRPr="00C41A04">
              <w:rPr>
                <w:rFonts w:ascii="Times New Roman" w:hAnsi="Times New Roman" w:cs="Times New Roman"/>
                <w:u w:val="single"/>
              </w:rPr>
              <w:t>0</w:t>
            </w:r>
            <w:r w:rsidR="00E85DAC">
              <w:rPr>
                <w:rFonts w:ascii="Times New Roman" w:hAnsi="Times New Roman" w:cs="Times New Roman"/>
                <w:u w:val="single"/>
              </w:rPr>
              <w:t>3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.202</w:t>
            </w:r>
            <w:r w:rsidR="00E85DAC">
              <w:rPr>
                <w:rFonts w:ascii="Times New Roman" w:hAnsi="Times New Roman" w:cs="Times New Roman"/>
                <w:u w:val="single"/>
              </w:rPr>
              <w:t>6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 xml:space="preserve"> по </w:t>
            </w:r>
            <w:r w:rsidR="00E85DAC">
              <w:rPr>
                <w:rFonts w:ascii="Times New Roman" w:hAnsi="Times New Roman" w:cs="Times New Roman"/>
                <w:u w:val="single"/>
              </w:rPr>
              <w:t>03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</w:t>
            </w:r>
            <w:r w:rsidR="009F0DF4" w:rsidRPr="00C41A04">
              <w:rPr>
                <w:rFonts w:ascii="Times New Roman" w:hAnsi="Times New Roman" w:cs="Times New Roman"/>
                <w:u w:val="single"/>
              </w:rPr>
              <w:t>0</w:t>
            </w:r>
            <w:r w:rsidR="00E85DAC">
              <w:rPr>
                <w:rFonts w:ascii="Times New Roman" w:hAnsi="Times New Roman" w:cs="Times New Roman"/>
                <w:u w:val="single"/>
              </w:rPr>
              <w:t>4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.202</w:t>
            </w:r>
            <w:r w:rsidR="00E85DAC">
              <w:rPr>
                <w:rFonts w:ascii="Times New Roman" w:hAnsi="Times New Roman" w:cs="Times New Roman"/>
                <w:u w:val="single"/>
              </w:rPr>
              <w:t>6</w:t>
            </w:r>
          </w:p>
          <w:p w14:paraId="1539F8C6" w14:textId="12E54AE8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5F6677">
              <w:rPr>
                <w:rFonts w:ascii="Times New Roman" w:hAnsi="Times New Roman" w:cs="Times New Roman"/>
              </w:rPr>
              <w:t xml:space="preserve">: </w:t>
            </w:r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</w:t>
            </w:r>
            <w:proofErr w:type="spellStart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эл</w:t>
            </w:r>
            <w:proofErr w:type="gramStart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.п</w:t>
            </w:r>
            <w:proofErr w:type="gramEnd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очта</w:t>
            </w:r>
            <w:proofErr w:type="spellEnd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 xml:space="preserve">: 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doroga</w:t>
            </w:r>
            <w:proofErr w:type="spellEnd"/>
            <w:r w:rsidR="005F6677" w:rsidRPr="005F6677">
              <w:rPr>
                <w:rFonts w:ascii="Times New Roman" w:hAnsi="Times New Roman" w:cs="Times New Roman"/>
                <w:u w:val="single"/>
              </w:rPr>
              <w:t>@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ivreg</w:t>
            </w:r>
            <w:proofErr w:type="spellEnd"/>
            <w:r w:rsidR="005F6677" w:rsidRPr="005F6677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6C09772E" w14:textId="63A444E0" w:rsidR="007C7A08" w:rsidRPr="009C4C31" w:rsidRDefault="005F6677" w:rsidP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7C7A08" w:rsidRPr="005F6677">
              <w:rPr>
                <w:rFonts w:ascii="Times New Roman" w:hAnsi="Times New Roman" w:cs="Times New Roman"/>
              </w:rPr>
              <w:t>(адрес электронной почты</w:t>
            </w:r>
            <w:r w:rsidR="007C7A08" w:rsidRPr="009C4C31">
              <w:rPr>
                <w:rFonts w:ascii="Times New Roman" w:hAnsi="Times New Roman" w:cs="Times New Roman"/>
              </w:rPr>
              <w:t>)</w:t>
            </w:r>
          </w:p>
          <w:p w14:paraId="422E02D7" w14:textId="7B4DC39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153013,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Ивановская область,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 г. Иваново, </w:t>
            </w:r>
            <w:r w:rsidR="005F6677">
              <w:rPr>
                <w:rFonts w:ascii="Times New Roman" w:hAnsi="Times New Roman" w:cs="Times New Roman"/>
                <w:u w:val="single"/>
              </w:rPr>
              <w:br/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ул. Куконковых дом 139.</w:t>
            </w:r>
          </w:p>
          <w:p w14:paraId="7A2FD7EE" w14:textId="2ACB735B" w:rsidR="007C7A08" w:rsidRPr="009C4C31" w:rsidRDefault="007C7A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187BBFE6" w14:textId="7F03E953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Контактное лицо по вопросам публичных консультаций в отношении сводного отчета и проекта нормативного правового акта: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ведущий 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Кормушкина Татьяна Николаевна   </w:t>
            </w:r>
          </w:p>
          <w:p w14:paraId="109F2784" w14:textId="541B144E" w:rsidR="007C7A08" w:rsidRPr="009C4C31" w:rsidRDefault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(фамилия, имя, отчество (при наличии) ответственного лица)</w:t>
            </w:r>
          </w:p>
          <w:p w14:paraId="44BB9C17" w14:textId="2E812024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DC722B">
              <w:rPr>
                <w:rFonts w:ascii="Times New Roman" w:hAnsi="Times New Roman" w:cs="Times New Roman"/>
                <w:u w:val="single"/>
              </w:rPr>
              <w:t>8 (4932) 24-26-98</w:t>
            </w:r>
            <w:proofErr w:type="gramStart"/>
            <w:r w:rsidR="005F6677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09E950CD" w:rsidR="007C7A08" w:rsidRPr="009C4C31" w:rsidRDefault="007C7A08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график работы: с _</w:t>
            </w:r>
            <w:r w:rsidR="00DC722B">
              <w:rPr>
                <w:rFonts w:ascii="Times New Roman" w:hAnsi="Times New Roman" w:cs="Times New Roman"/>
              </w:rPr>
              <w:t>9.00</w:t>
            </w:r>
            <w:r w:rsidRPr="009C4C31">
              <w:rPr>
                <w:rFonts w:ascii="Times New Roman" w:hAnsi="Times New Roman" w:cs="Times New Roman"/>
              </w:rPr>
              <w:t>__ до _</w:t>
            </w:r>
            <w:r w:rsidR="00DC722B">
              <w:rPr>
                <w:rFonts w:ascii="Times New Roman" w:hAnsi="Times New Roman" w:cs="Times New Roman"/>
              </w:rPr>
              <w:t>18.00_</w:t>
            </w:r>
            <w:r w:rsidRPr="009C4C31">
              <w:rPr>
                <w:rFonts w:ascii="Times New Roman" w:hAnsi="Times New Roman" w:cs="Times New Roman"/>
              </w:rPr>
              <w:t>_ 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9C4C31">
                <w:rPr>
                  <w:rFonts w:ascii="Times New Roman" w:hAnsi="Times New Roman" w:cs="Times New Roman"/>
                  <w:color w:val="0000FF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Порядка </w:t>
            </w:r>
            <w:proofErr w:type="gramStart"/>
            <w:r w:rsidRPr="009C4C31">
              <w:rPr>
                <w:rFonts w:ascii="Times New Roman" w:hAnsi="Times New Roman" w:cs="Times New Roman"/>
              </w:rPr>
              <w:t>проведения оценки регулирующего воздействия нормативных правовых актов Ивановской области</w:t>
            </w:r>
            <w:proofErr w:type="gramEnd"/>
            <w:r w:rsidRPr="009C4C3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C012A"/>
    <w:rsid w:val="001457E1"/>
    <w:rsid w:val="001563FB"/>
    <w:rsid w:val="00172E70"/>
    <w:rsid w:val="001A1A9D"/>
    <w:rsid w:val="001A5280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4365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7724E"/>
    <w:rsid w:val="004B2676"/>
    <w:rsid w:val="004B63A6"/>
    <w:rsid w:val="00532AE9"/>
    <w:rsid w:val="005473EC"/>
    <w:rsid w:val="005532AB"/>
    <w:rsid w:val="00572BBA"/>
    <w:rsid w:val="00582B5C"/>
    <w:rsid w:val="00584938"/>
    <w:rsid w:val="005F6677"/>
    <w:rsid w:val="00603F37"/>
    <w:rsid w:val="006D23CE"/>
    <w:rsid w:val="006E14A8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71B2B"/>
    <w:rsid w:val="009B2C72"/>
    <w:rsid w:val="009C4C31"/>
    <w:rsid w:val="009F0DF4"/>
    <w:rsid w:val="00A002E2"/>
    <w:rsid w:val="00A15E54"/>
    <w:rsid w:val="00A50A75"/>
    <w:rsid w:val="00A62293"/>
    <w:rsid w:val="00AA3592"/>
    <w:rsid w:val="00AB0043"/>
    <w:rsid w:val="00B87039"/>
    <w:rsid w:val="00BB0DF1"/>
    <w:rsid w:val="00BE795D"/>
    <w:rsid w:val="00C0657E"/>
    <w:rsid w:val="00C3335A"/>
    <w:rsid w:val="00C35891"/>
    <w:rsid w:val="00C41A04"/>
    <w:rsid w:val="00C6586C"/>
    <w:rsid w:val="00CD2E78"/>
    <w:rsid w:val="00D14957"/>
    <w:rsid w:val="00D46BE3"/>
    <w:rsid w:val="00D473CE"/>
    <w:rsid w:val="00D57709"/>
    <w:rsid w:val="00DC722B"/>
    <w:rsid w:val="00DF3536"/>
    <w:rsid w:val="00E16EB9"/>
    <w:rsid w:val="00E2780C"/>
    <w:rsid w:val="00E85DAC"/>
    <w:rsid w:val="00EA146F"/>
    <w:rsid w:val="00EA47D0"/>
    <w:rsid w:val="00EB4F11"/>
    <w:rsid w:val="00EF715F"/>
    <w:rsid w:val="00F11E1E"/>
    <w:rsid w:val="00F224D8"/>
    <w:rsid w:val="00F2463C"/>
    <w:rsid w:val="00F44615"/>
    <w:rsid w:val="00F63C8C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AEAB-A087-4215-9EDC-BA7EC744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10</cp:revision>
  <dcterms:created xsi:type="dcterms:W3CDTF">2024-12-01T16:46:00Z</dcterms:created>
  <dcterms:modified xsi:type="dcterms:W3CDTF">2026-03-19T06:42:00Z</dcterms:modified>
</cp:coreProperties>
</file>