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C56233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  <w:tr w:rsidR="00D65A60" w:rsidTr="00C56233">
        <w:tc>
          <w:tcPr>
            <w:tcW w:w="9180" w:type="dxa"/>
          </w:tcPr>
          <w:p w:rsidR="00D65A60" w:rsidRDefault="00D65A60" w:rsidP="002B13FD">
            <w:pPr>
              <w:tabs>
                <w:tab w:val="left" w:pos="6877"/>
              </w:tabs>
              <w:rPr>
                <w:b/>
                <w:sz w:val="28"/>
              </w:rPr>
            </w:pPr>
          </w:p>
        </w:tc>
      </w:tr>
    </w:tbl>
    <w:p w:rsidR="00D65A60" w:rsidRPr="00D518B3" w:rsidRDefault="00FF4799">
      <w:pPr>
        <w:jc w:val="center"/>
        <w:rPr>
          <w:b/>
          <w:sz w:val="28"/>
          <w:szCs w:val="28"/>
        </w:rPr>
      </w:pPr>
      <w:r w:rsidRPr="00FF4799">
        <w:rPr>
          <w:b/>
          <w:sz w:val="28"/>
          <w:szCs w:val="28"/>
        </w:rPr>
        <w:t>Об организации работы при выполнении мероприятий по установке и</w:t>
      </w:r>
      <w:r>
        <w:rPr>
          <w:b/>
          <w:sz w:val="28"/>
          <w:szCs w:val="28"/>
        </w:rPr>
        <w:t> </w:t>
      </w:r>
      <w:r w:rsidRPr="00FF4799">
        <w:rPr>
          <w:b/>
          <w:sz w:val="28"/>
          <w:szCs w:val="28"/>
        </w:rPr>
        <w:t xml:space="preserve">эксплуатации рекламных конструкций в границах полос отвода автомобильных дорог общего пользования </w:t>
      </w:r>
      <w:r>
        <w:rPr>
          <w:b/>
          <w:sz w:val="28"/>
          <w:szCs w:val="28"/>
        </w:rPr>
        <w:t>регионального и межмуниципального</w:t>
      </w:r>
      <w:r w:rsidRPr="00FF4799">
        <w:rPr>
          <w:b/>
          <w:sz w:val="28"/>
          <w:szCs w:val="28"/>
        </w:rPr>
        <w:t xml:space="preserve"> значения</w:t>
      </w:r>
      <w:r w:rsidR="0002305A">
        <w:rPr>
          <w:b/>
          <w:sz w:val="28"/>
          <w:szCs w:val="28"/>
        </w:rPr>
        <w:t xml:space="preserve"> Ивановской области</w:t>
      </w: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C74F35" w:rsidRDefault="00C74F35" w:rsidP="00C74F3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  <w:r w:rsidR="007C5A92"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 xml:space="preserve"> </w:t>
            </w:r>
            <w:r w:rsidR="007C5A92">
              <w:rPr>
                <w:sz w:val="28"/>
                <w:szCs w:val="28"/>
              </w:rPr>
              <w:t xml:space="preserve">статьей 25 Федерального закона от 08.11.2007 № 257-ФЗ «Об автомобильных дорогах и о дорожной деятельности в Российской Федерации и о внесении изменений в отдельные законодательные акты Российской Федерации», </w:t>
            </w:r>
            <w:hyperlink r:id="rId9" w:history="1">
              <w:r w:rsidRPr="00E57FCA">
                <w:rPr>
                  <w:sz w:val="28"/>
                  <w:szCs w:val="28"/>
                </w:rPr>
                <w:t>ст</w:t>
              </w:r>
              <w:r w:rsidR="00E57FCA">
                <w:rPr>
                  <w:sz w:val="28"/>
                  <w:szCs w:val="28"/>
                </w:rPr>
                <w:t>атьей</w:t>
              </w:r>
              <w:r w:rsidRPr="00E57FCA">
                <w:rPr>
                  <w:sz w:val="28"/>
                  <w:szCs w:val="28"/>
                </w:rPr>
                <w:t xml:space="preserve"> 19</w:t>
              </w:r>
            </w:hyperlink>
            <w:r w:rsidRPr="00E57F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Федерального закона от 13.03.2006</w:t>
            </w:r>
            <w:r w:rsidR="004F69B9">
              <w:rPr>
                <w:sz w:val="28"/>
                <w:szCs w:val="28"/>
              </w:rPr>
              <w:t xml:space="preserve"> </w:t>
            </w:r>
            <w:r w:rsidR="00E57FCA">
              <w:rPr>
                <w:sz w:val="28"/>
                <w:szCs w:val="28"/>
              </w:rPr>
              <w:t>№</w:t>
            </w:r>
            <w:r w:rsidR="008F04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38-ФЗ </w:t>
            </w:r>
            <w:r w:rsidR="00E57FC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рекламе</w:t>
            </w:r>
            <w:r w:rsidR="00E57FC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="00D350FE">
              <w:rPr>
                <w:sz w:val="28"/>
                <w:szCs w:val="28"/>
              </w:rPr>
              <w:t xml:space="preserve"> </w:t>
            </w:r>
            <w:r w:rsidR="0002305A">
              <w:rPr>
                <w:sz w:val="28"/>
                <w:szCs w:val="28"/>
              </w:rPr>
              <w:t>З</w:t>
            </w:r>
            <w:r w:rsidR="00D350FE">
              <w:rPr>
                <w:sz w:val="28"/>
                <w:szCs w:val="28"/>
              </w:rPr>
              <w:t>аконом Ивановской области от 07.07.2017 № 62-ОЗ «Об управлении и распоряжении земельными участками, находящимися в собственности Ивановской области»</w:t>
            </w:r>
            <w:r w:rsidR="00442840">
              <w:rPr>
                <w:sz w:val="28"/>
                <w:szCs w:val="28"/>
              </w:rPr>
              <w:t xml:space="preserve">, Указом Губернатора Ивановской области от 25.02.2021 № 29-уг </w:t>
            </w:r>
            <w:r w:rsidR="00C56233">
              <w:rPr>
                <w:sz w:val="28"/>
                <w:szCs w:val="28"/>
              </w:rPr>
              <w:br/>
            </w:r>
            <w:r w:rsidR="00442840">
              <w:rPr>
                <w:sz w:val="28"/>
                <w:szCs w:val="28"/>
              </w:rPr>
              <w:t>«Об уполномоченных исполнительных органах го</w:t>
            </w:r>
            <w:r w:rsidR="00C56233">
              <w:rPr>
                <w:sz w:val="28"/>
                <w:szCs w:val="28"/>
              </w:rPr>
              <w:t xml:space="preserve">сударственной власти Ивановской области на заключение договоров на установку </w:t>
            </w:r>
            <w:r w:rsidR="00C56233">
              <w:rPr>
                <w:sz w:val="28"/>
                <w:szCs w:val="28"/>
              </w:rPr>
              <w:br/>
              <w:t>и эксплуатацию рекламных конструкций на земельных участках, находящихся в собственности Ивановской области»</w:t>
            </w:r>
            <w:r w:rsidR="00E80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Правительство Ивановской области </w:t>
            </w:r>
            <w:r w:rsidRPr="00093020">
              <w:rPr>
                <w:b/>
                <w:sz w:val="28"/>
                <w:szCs w:val="28"/>
              </w:rPr>
              <w:t>п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о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с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т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а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н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о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в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л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я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е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т:</w:t>
            </w:r>
            <w:r w:rsidR="00A24F09">
              <w:rPr>
                <w:sz w:val="28"/>
                <w:szCs w:val="28"/>
              </w:rPr>
              <w:t xml:space="preserve"> </w:t>
            </w:r>
          </w:p>
          <w:p w:rsidR="00FF4799" w:rsidRDefault="00FF4799" w:rsidP="00B2446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F4799">
              <w:rPr>
                <w:sz w:val="28"/>
                <w:szCs w:val="28"/>
              </w:rPr>
              <w:t xml:space="preserve">1. Утвердить </w:t>
            </w:r>
            <w:r w:rsidR="0002305A">
              <w:rPr>
                <w:sz w:val="28"/>
                <w:szCs w:val="28"/>
              </w:rPr>
              <w:t>П</w:t>
            </w:r>
            <w:r w:rsidRPr="00FF4799">
              <w:rPr>
                <w:sz w:val="28"/>
                <w:szCs w:val="28"/>
              </w:rPr>
              <w:t>орядок работы при выполнении мероприятий по</w:t>
            </w:r>
            <w:r w:rsidR="0002305A">
              <w:rPr>
                <w:sz w:val="28"/>
                <w:szCs w:val="28"/>
              </w:rPr>
              <w:t> </w:t>
            </w:r>
            <w:r w:rsidRPr="00FF4799">
              <w:rPr>
                <w:sz w:val="28"/>
                <w:szCs w:val="28"/>
              </w:rPr>
              <w:t>установке и эксплуатации рекламных конструкций в</w:t>
            </w:r>
            <w:r>
              <w:rPr>
                <w:sz w:val="28"/>
                <w:szCs w:val="28"/>
              </w:rPr>
              <w:t> </w:t>
            </w:r>
            <w:r w:rsidRPr="00FF4799">
              <w:rPr>
                <w:sz w:val="28"/>
                <w:szCs w:val="28"/>
              </w:rPr>
              <w:t xml:space="preserve">границах полос отвода автомобильных дорог общего пользования </w:t>
            </w:r>
            <w:r>
              <w:rPr>
                <w:sz w:val="28"/>
                <w:szCs w:val="28"/>
              </w:rPr>
              <w:t>регионального и</w:t>
            </w:r>
            <w:r w:rsidR="0002305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межмуниципального</w:t>
            </w:r>
            <w:r w:rsidRPr="00FF4799">
              <w:rPr>
                <w:sz w:val="28"/>
                <w:szCs w:val="28"/>
              </w:rPr>
              <w:t xml:space="preserve"> значения </w:t>
            </w:r>
            <w:r w:rsidR="0002305A">
              <w:rPr>
                <w:sz w:val="28"/>
                <w:szCs w:val="28"/>
              </w:rPr>
              <w:t xml:space="preserve">Ивановской области </w:t>
            </w:r>
            <w:r w:rsidRPr="00FF4799">
              <w:rPr>
                <w:sz w:val="28"/>
                <w:szCs w:val="28"/>
              </w:rPr>
              <w:t>(</w:t>
            </w:r>
            <w:r w:rsidR="0002305A">
              <w:rPr>
                <w:sz w:val="28"/>
                <w:szCs w:val="28"/>
              </w:rPr>
              <w:t>прилагается</w:t>
            </w:r>
            <w:r w:rsidRPr="00FF4799">
              <w:rPr>
                <w:sz w:val="28"/>
                <w:szCs w:val="28"/>
              </w:rPr>
              <w:t>).</w:t>
            </w:r>
          </w:p>
          <w:p w:rsidR="00E86C46" w:rsidRDefault="00E86C46" w:rsidP="00E86C4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Утвердить базовую ставку для расчета размера платы по договору на установку и эксплуатацию рекламной конструкции в размере 1000 рублей в год за 1 квадратный метр рекламного изображения.</w:t>
            </w:r>
          </w:p>
          <w:p w:rsidR="00B2446E" w:rsidRDefault="00E86C46" w:rsidP="00B2446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00E9" w:rsidRPr="003C00E9">
              <w:rPr>
                <w:sz w:val="28"/>
                <w:szCs w:val="28"/>
              </w:rPr>
              <w:t xml:space="preserve">. </w:t>
            </w:r>
            <w:r w:rsidR="00FF4799">
              <w:rPr>
                <w:sz w:val="28"/>
                <w:szCs w:val="28"/>
              </w:rPr>
              <w:t>Контроль исполнения настоящего постановления возложить на </w:t>
            </w:r>
            <w:r w:rsidR="00B2446E">
              <w:rPr>
                <w:sz w:val="28"/>
                <w:szCs w:val="28"/>
              </w:rPr>
              <w:t>заместител</w:t>
            </w:r>
            <w:r w:rsidR="00FF4799">
              <w:rPr>
                <w:sz w:val="28"/>
                <w:szCs w:val="28"/>
              </w:rPr>
              <w:t>я</w:t>
            </w:r>
            <w:r w:rsidR="00B2446E">
              <w:rPr>
                <w:sz w:val="28"/>
                <w:szCs w:val="28"/>
              </w:rPr>
              <w:t xml:space="preserve"> Председателя Правительства Ивановской области </w:t>
            </w:r>
            <w:r w:rsidR="00BD6DDC">
              <w:rPr>
                <w:sz w:val="28"/>
                <w:szCs w:val="28"/>
              </w:rPr>
              <w:t>Зобнина</w:t>
            </w:r>
            <w:r w:rsidR="00FF4799">
              <w:rPr>
                <w:sz w:val="28"/>
                <w:szCs w:val="28"/>
              </w:rPr>
              <w:t> С.В</w:t>
            </w:r>
            <w:r w:rsidR="00662506">
              <w:rPr>
                <w:sz w:val="28"/>
                <w:szCs w:val="28"/>
              </w:rPr>
              <w:t>.</w:t>
            </w:r>
          </w:p>
          <w:p w:rsidR="00D65A60" w:rsidRDefault="00D65A60" w:rsidP="00FF479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A30CDA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0E5727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C6692E" w:rsidRPr="000E5727" w:rsidRDefault="006358D5" w:rsidP="00267B31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6692E">
        <w:rPr>
          <w:sz w:val="28"/>
          <w:szCs w:val="28"/>
        </w:rPr>
        <w:t xml:space="preserve"> к</w:t>
      </w:r>
      <w:r w:rsidR="00C6692E" w:rsidRPr="000E5727">
        <w:rPr>
          <w:sz w:val="28"/>
          <w:szCs w:val="28"/>
        </w:rPr>
        <w:t xml:space="preserve"> постановлению Правительства Ивановской области</w:t>
      </w:r>
    </w:p>
    <w:p w:rsidR="00C6692E" w:rsidRPr="000E5727" w:rsidRDefault="00AC7A20" w:rsidP="00267B31">
      <w:pPr>
        <w:ind w:left="467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C6692E" w:rsidRPr="000E5727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C6692E" w:rsidRPr="000E5727">
        <w:rPr>
          <w:sz w:val="28"/>
          <w:szCs w:val="28"/>
        </w:rPr>
        <w:t>_____________________№ __ -п</w:t>
      </w:r>
    </w:p>
    <w:p w:rsidR="00C6692E" w:rsidRPr="000E5727" w:rsidRDefault="00C6692E" w:rsidP="00267B31">
      <w:pPr>
        <w:ind w:left="4678"/>
        <w:jc w:val="right"/>
        <w:rPr>
          <w:sz w:val="28"/>
          <w:szCs w:val="28"/>
        </w:rPr>
      </w:pPr>
    </w:p>
    <w:p w:rsidR="00C6692E" w:rsidRDefault="00C6692E" w:rsidP="00267B31">
      <w:pPr>
        <w:ind w:left="4678"/>
        <w:jc w:val="right"/>
        <w:rPr>
          <w:sz w:val="28"/>
          <w:szCs w:val="28"/>
        </w:rPr>
      </w:pPr>
    </w:p>
    <w:p w:rsidR="00C6692E" w:rsidRDefault="00C6692E" w:rsidP="00A06AA7">
      <w:pPr>
        <w:ind w:firstLine="709"/>
        <w:jc w:val="both"/>
        <w:rPr>
          <w:sz w:val="28"/>
          <w:szCs w:val="28"/>
        </w:rPr>
      </w:pPr>
    </w:p>
    <w:p w:rsidR="00AC7A20" w:rsidRDefault="00AC7A20" w:rsidP="00AC7A20">
      <w:pPr>
        <w:jc w:val="center"/>
        <w:rPr>
          <w:b/>
          <w:sz w:val="28"/>
          <w:szCs w:val="28"/>
        </w:rPr>
      </w:pPr>
    </w:p>
    <w:p w:rsidR="00AC7A20" w:rsidRDefault="00C6692E" w:rsidP="00AC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C1492">
        <w:rPr>
          <w:b/>
          <w:sz w:val="28"/>
          <w:szCs w:val="28"/>
        </w:rPr>
        <w:t xml:space="preserve"> О </w:t>
      </w:r>
      <w:r w:rsidR="00D24681">
        <w:rPr>
          <w:b/>
          <w:sz w:val="28"/>
          <w:szCs w:val="28"/>
        </w:rPr>
        <w:t>Р</w:t>
      </w:r>
      <w:r w:rsidR="00AC1492">
        <w:rPr>
          <w:b/>
          <w:sz w:val="28"/>
          <w:szCs w:val="28"/>
        </w:rPr>
        <w:t xml:space="preserve"> </w:t>
      </w:r>
      <w:r w:rsidR="00D24681">
        <w:rPr>
          <w:b/>
          <w:sz w:val="28"/>
          <w:szCs w:val="28"/>
        </w:rPr>
        <w:t>Я</w:t>
      </w:r>
      <w:r w:rsidR="00AC1492">
        <w:rPr>
          <w:b/>
          <w:sz w:val="28"/>
          <w:szCs w:val="28"/>
        </w:rPr>
        <w:t xml:space="preserve"> </w:t>
      </w:r>
      <w:r w:rsidR="00D24681">
        <w:rPr>
          <w:b/>
          <w:sz w:val="28"/>
          <w:szCs w:val="28"/>
        </w:rPr>
        <w:t>Д</w:t>
      </w:r>
      <w:r w:rsidR="00AC1492">
        <w:rPr>
          <w:b/>
          <w:sz w:val="28"/>
          <w:szCs w:val="28"/>
        </w:rPr>
        <w:t xml:space="preserve"> </w:t>
      </w:r>
      <w:r w:rsidR="00D24681">
        <w:rPr>
          <w:b/>
          <w:sz w:val="28"/>
          <w:szCs w:val="28"/>
        </w:rPr>
        <w:t>О</w:t>
      </w:r>
      <w:r w:rsidR="00AC1492">
        <w:rPr>
          <w:b/>
          <w:sz w:val="28"/>
          <w:szCs w:val="28"/>
        </w:rPr>
        <w:t xml:space="preserve"> </w:t>
      </w:r>
      <w:r w:rsidR="00D24681">
        <w:rPr>
          <w:b/>
          <w:sz w:val="28"/>
          <w:szCs w:val="28"/>
        </w:rPr>
        <w:t>К</w:t>
      </w:r>
    </w:p>
    <w:p w:rsidR="00C6692E" w:rsidRPr="00C6692E" w:rsidRDefault="00D24681" w:rsidP="00AC7A20">
      <w:pPr>
        <w:jc w:val="center"/>
        <w:rPr>
          <w:b/>
          <w:sz w:val="28"/>
          <w:szCs w:val="28"/>
        </w:rPr>
      </w:pPr>
      <w:proofErr w:type="gramStart"/>
      <w:r w:rsidRPr="00D24681">
        <w:rPr>
          <w:b/>
          <w:sz w:val="28"/>
          <w:szCs w:val="28"/>
        </w:rPr>
        <w:t>работы</w:t>
      </w:r>
      <w:proofErr w:type="gramEnd"/>
      <w:r w:rsidRPr="00D24681">
        <w:rPr>
          <w:b/>
          <w:sz w:val="28"/>
          <w:szCs w:val="28"/>
        </w:rPr>
        <w:t xml:space="preserve"> при выполнении мероприятий по установке и эксплуатации рекламных конструкций в границах полос отвода автомобильных дорог общего пользования </w:t>
      </w:r>
      <w:r>
        <w:rPr>
          <w:b/>
          <w:sz w:val="28"/>
          <w:szCs w:val="28"/>
        </w:rPr>
        <w:t>регионального и межмуниципального</w:t>
      </w:r>
      <w:r w:rsidRPr="00D24681">
        <w:rPr>
          <w:b/>
          <w:sz w:val="28"/>
          <w:szCs w:val="28"/>
        </w:rPr>
        <w:t xml:space="preserve"> значения</w:t>
      </w:r>
      <w:r w:rsidR="0002305A">
        <w:rPr>
          <w:b/>
          <w:sz w:val="28"/>
          <w:szCs w:val="28"/>
        </w:rPr>
        <w:t xml:space="preserve"> Ивановской области</w:t>
      </w:r>
    </w:p>
    <w:p w:rsidR="00C6692E" w:rsidRDefault="00C6692E" w:rsidP="00C6692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6692E" w:rsidRPr="00AC1492" w:rsidRDefault="00C6692E" w:rsidP="00C6692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C1492">
        <w:rPr>
          <w:b/>
          <w:sz w:val="28"/>
          <w:szCs w:val="28"/>
        </w:rPr>
        <w:t>1. Общие положения</w:t>
      </w:r>
    </w:p>
    <w:p w:rsidR="00C6692E" w:rsidRDefault="00C6692E" w:rsidP="00C669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Порядок работы при выполн</w:t>
      </w:r>
      <w:r>
        <w:rPr>
          <w:sz w:val="28"/>
          <w:szCs w:val="28"/>
        </w:rPr>
        <w:t>ении мероприятий по установке и </w:t>
      </w:r>
      <w:r w:rsidRPr="00D24681">
        <w:rPr>
          <w:sz w:val="28"/>
          <w:szCs w:val="28"/>
        </w:rPr>
        <w:t xml:space="preserve">эксплуатации рекламных конструкций в полосах отвода автомобильных дорог общего пользования </w:t>
      </w:r>
      <w:r>
        <w:rPr>
          <w:sz w:val="28"/>
          <w:szCs w:val="28"/>
        </w:rPr>
        <w:t>регионального и межмуниципального</w:t>
      </w:r>
      <w:r w:rsidRPr="00D24681">
        <w:rPr>
          <w:sz w:val="28"/>
          <w:szCs w:val="28"/>
        </w:rPr>
        <w:t xml:space="preserve"> значения </w:t>
      </w:r>
      <w:r w:rsidR="0002305A">
        <w:rPr>
          <w:sz w:val="28"/>
          <w:szCs w:val="28"/>
        </w:rPr>
        <w:t xml:space="preserve">Ивановской области </w:t>
      </w:r>
      <w:r w:rsidRPr="00D24681">
        <w:rPr>
          <w:sz w:val="28"/>
          <w:szCs w:val="28"/>
        </w:rPr>
        <w:t xml:space="preserve">(далее - Порядок) разработан с целью реализации </w:t>
      </w:r>
      <w:r w:rsidR="00DC0E0C">
        <w:rPr>
          <w:sz w:val="28"/>
          <w:szCs w:val="28"/>
        </w:rPr>
        <w:t>Департаментом дорожного хозяйства и транспорта Ивановской области</w:t>
      </w:r>
      <w:r w:rsidRPr="00D24681">
        <w:rPr>
          <w:sz w:val="28"/>
          <w:szCs w:val="28"/>
        </w:rPr>
        <w:t xml:space="preserve"> </w:t>
      </w:r>
      <w:r w:rsidR="00DC0E0C">
        <w:rPr>
          <w:sz w:val="28"/>
          <w:szCs w:val="28"/>
        </w:rPr>
        <w:t xml:space="preserve">(далее – Уполномоченный орган) </w:t>
      </w:r>
      <w:r w:rsidRPr="00D24681">
        <w:rPr>
          <w:sz w:val="28"/>
          <w:szCs w:val="28"/>
        </w:rPr>
        <w:t>полномочий по</w:t>
      </w:r>
      <w:r w:rsidR="00DC0E0C">
        <w:rPr>
          <w:sz w:val="28"/>
          <w:szCs w:val="28"/>
        </w:rPr>
        <w:t xml:space="preserve"> </w:t>
      </w:r>
      <w:r w:rsidRPr="00D24681">
        <w:rPr>
          <w:sz w:val="28"/>
          <w:szCs w:val="28"/>
        </w:rPr>
        <w:t>проведен</w:t>
      </w:r>
      <w:r w:rsidR="0002305A">
        <w:rPr>
          <w:sz w:val="28"/>
          <w:szCs w:val="28"/>
        </w:rPr>
        <w:t>ию торгов (в </w:t>
      </w:r>
      <w:r w:rsidR="00DC0E0C">
        <w:rPr>
          <w:sz w:val="28"/>
          <w:szCs w:val="28"/>
        </w:rPr>
        <w:t xml:space="preserve">форме </w:t>
      </w:r>
      <w:r w:rsidR="00841432">
        <w:rPr>
          <w:sz w:val="28"/>
          <w:szCs w:val="28"/>
        </w:rPr>
        <w:t xml:space="preserve">электронного </w:t>
      </w:r>
      <w:r w:rsidRPr="00D24681">
        <w:rPr>
          <w:sz w:val="28"/>
          <w:szCs w:val="28"/>
        </w:rPr>
        <w:t xml:space="preserve">аукциона) </w:t>
      </w:r>
      <w:r w:rsidR="0002305A">
        <w:rPr>
          <w:sz w:val="28"/>
          <w:szCs w:val="28"/>
        </w:rPr>
        <w:t>на право заключения договора на </w:t>
      </w:r>
      <w:r w:rsidRPr="00D24681">
        <w:rPr>
          <w:sz w:val="28"/>
          <w:szCs w:val="28"/>
        </w:rPr>
        <w:t>установку и эксплуатацию рекламных конструкций</w:t>
      </w:r>
      <w:r w:rsidR="00646797" w:rsidRPr="00646797">
        <w:t xml:space="preserve"> </w:t>
      </w:r>
      <w:r w:rsidR="00646797" w:rsidRPr="00646797">
        <w:rPr>
          <w:sz w:val="28"/>
          <w:szCs w:val="28"/>
        </w:rPr>
        <w:t>в границах полос отвода автомобильных дорог общ</w:t>
      </w:r>
      <w:r w:rsidR="00646797">
        <w:rPr>
          <w:sz w:val="28"/>
          <w:szCs w:val="28"/>
        </w:rPr>
        <w:t>его пользования регионального и </w:t>
      </w:r>
      <w:r w:rsidR="00646797" w:rsidRPr="00646797">
        <w:rPr>
          <w:sz w:val="28"/>
          <w:szCs w:val="28"/>
        </w:rPr>
        <w:t>межмуниципального значения Ивановской области</w:t>
      </w:r>
      <w:r w:rsidR="00646797">
        <w:rPr>
          <w:sz w:val="28"/>
          <w:szCs w:val="28"/>
        </w:rPr>
        <w:t>,</w:t>
      </w:r>
      <w:r w:rsidRPr="00D24681">
        <w:rPr>
          <w:sz w:val="28"/>
          <w:szCs w:val="28"/>
        </w:rPr>
        <w:t xml:space="preserve"> находящихся </w:t>
      </w:r>
      <w:r w:rsidR="00DC0E0C">
        <w:rPr>
          <w:sz w:val="28"/>
          <w:szCs w:val="28"/>
        </w:rPr>
        <w:t>в</w:t>
      </w:r>
      <w:r w:rsidR="00646797">
        <w:rPr>
          <w:sz w:val="28"/>
          <w:szCs w:val="28"/>
        </w:rPr>
        <w:t> </w:t>
      </w:r>
      <w:r w:rsidRPr="00D24681">
        <w:rPr>
          <w:sz w:val="28"/>
          <w:szCs w:val="28"/>
        </w:rPr>
        <w:t xml:space="preserve">постоянном (бессрочном) пользовании </w:t>
      </w:r>
      <w:r w:rsidR="00DC0E0C">
        <w:rPr>
          <w:sz w:val="28"/>
          <w:szCs w:val="28"/>
        </w:rPr>
        <w:t>Уполномоченного органа, в</w:t>
      </w:r>
      <w:r w:rsidR="00646797">
        <w:rPr>
          <w:sz w:val="28"/>
          <w:szCs w:val="28"/>
        </w:rPr>
        <w:t> </w:t>
      </w:r>
      <w:r w:rsidRPr="00D24681">
        <w:rPr>
          <w:sz w:val="28"/>
          <w:szCs w:val="28"/>
        </w:rPr>
        <w:t>соответствии с действующим законодательством Российской Федерации, а также в целях обеспечения контроля за установкой и эксплуатацией рекламных конструкций.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Порядок разработан на основании Гражданского кодекса Российской Федерации, Федерального закона от 26.07.2006 </w:t>
      </w:r>
      <w:r w:rsidR="00DC0E0C"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135-ФЗ </w:t>
      </w:r>
      <w:r w:rsidR="00DC0E0C">
        <w:rPr>
          <w:sz w:val="28"/>
          <w:szCs w:val="28"/>
        </w:rPr>
        <w:t>«</w:t>
      </w:r>
      <w:r w:rsidRPr="00D24681">
        <w:rPr>
          <w:sz w:val="28"/>
          <w:szCs w:val="28"/>
        </w:rPr>
        <w:t>О защите конкуренции</w:t>
      </w:r>
      <w:r w:rsidR="00DC0E0C">
        <w:rPr>
          <w:sz w:val="28"/>
          <w:szCs w:val="28"/>
        </w:rPr>
        <w:t>»</w:t>
      </w:r>
      <w:r w:rsidRPr="00D24681">
        <w:rPr>
          <w:sz w:val="28"/>
          <w:szCs w:val="28"/>
        </w:rPr>
        <w:t xml:space="preserve">, Федерального закона от 13.03.2006 </w:t>
      </w:r>
      <w:r w:rsidR="00DC0E0C"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38-ФЗ </w:t>
      </w:r>
      <w:r w:rsidR="00DC0E0C">
        <w:rPr>
          <w:sz w:val="28"/>
          <w:szCs w:val="28"/>
        </w:rPr>
        <w:t>«</w:t>
      </w:r>
      <w:r w:rsidRPr="00D24681">
        <w:rPr>
          <w:sz w:val="28"/>
          <w:szCs w:val="28"/>
        </w:rPr>
        <w:t>О рекламе</w:t>
      </w:r>
      <w:r w:rsidR="00DC0E0C">
        <w:rPr>
          <w:sz w:val="28"/>
          <w:szCs w:val="28"/>
        </w:rPr>
        <w:t>»</w:t>
      </w:r>
      <w:r w:rsidRPr="00D24681">
        <w:rPr>
          <w:sz w:val="28"/>
          <w:szCs w:val="28"/>
        </w:rPr>
        <w:t xml:space="preserve">, Федерального закона от 08.11.2007 </w:t>
      </w:r>
      <w:r w:rsidR="00DC0E0C"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257-ФЗ </w:t>
      </w:r>
      <w:r w:rsidR="00DC0E0C">
        <w:rPr>
          <w:sz w:val="28"/>
          <w:szCs w:val="28"/>
        </w:rPr>
        <w:t>«</w:t>
      </w:r>
      <w:r w:rsidRPr="00D24681">
        <w:rPr>
          <w:sz w:val="28"/>
          <w:szCs w:val="28"/>
        </w:rPr>
        <w:t xml:space="preserve">Об автомобильных дорогах и о дорожной деятельности в Российской Федерации и о внесении </w:t>
      </w:r>
      <w:proofErr w:type="gramStart"/>
      <w:r w:rsidRPr="00D24681">
        <w:rPr>
          <w:sz w:val="28"/>
          <w:szCs w:val="28"/>
        </w:rPr>
        <w:t>изменений</w:t>
      </w:r>
      <w:proofErr w:type="gramEnd"/>
      <w:r w:rsidRPr="00D24681">
        <w:rPr>
          <w:sz w:val="28"/>
          <w:szCs w:val="28"/>
        </w:rPr>
        <w:t xml:space="preserve"> в отдельные законодательные акты Российской Федерации</w:t>
      </w:r>
      <w:r w:rsidR="00DC0E0C">
        <w:rPr>
          <w:sz w:val="28"/>
          <w:szCs w:val="28"/>
        </w:rPr>
        <w:t>» и </w:t>
      </w:r>
      <w:r w:rsidRPr="00D24681">
        <w:rPr>
          <w:sz w:val="28"/>
          <w:szCs w:val="28"/>
        </w:rPr>
        <w:t>иных нормативных правовых актов Российской Федерации.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В настоящем Порядке понятия и определения использ</w:t>
      </w:r>
      <w:r w:rsidR="00DC0E0C">
        <w:rPr>
          <w:sz w:val="28"/>
          <w:szCs w:val="28"/>
        </w:rPr>
        <w:t>уются в </w:t>
      </w:r>
      <w:r w:rsidRPr="00D24681">
        <w:rPr>
          <w:sz w:val="28"/>
          <w:szCs w:val="28"/>
        </w:rPr>
        <w:t>следующих значениях:</w:t>
      </w:r>
    </w:p>
    <w:p w:rsidR="00D24681" w:rsidRPr="00D24681" w:rsidRDefault="00D24681" w:rsidP="004E149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1.1. Рекламораспространитель (далее </w:t>
      </w:r>
      <w:r w:rsidR="00BA52FC">
        <w:rPr>
          <w:sz w:val="28"/>
          <w:szCs w:val="28"/>
        </w:rPr>
        <w:t>-</w:t>
      </w:r>
      <w:r w:rsidRPr="00D24681">
        <w:rPr>
          <w:sz w:val="28"/>
          <w:szCs w:val="28"/>
        </w:rPr>
        <w:t xml:space="preserve"> владелец рекламной конструкции) - физическое или юр</w:t>
      </w:r>
      <w:r w:rsidR="004E1497">
        <w:rPr>
          <w:sz w:val="28"/>
          <w:szCs w:val="28"/>
        </w:rPr>
        <w:t>идическое лицо, обратившееся по </w:t>
      </w:r>
      <w:r w:rsidRPr="00D24681">
        <w:rPr>
          <w:sz w:val="28"/>
          <w:szCs w:val="28"/>
        </w:rPr>
        <w:t xml:space="preserve">принадлежности в муниципальное образование с целью получения разрешения на установку и эксплуатацию рекламной конструкции, а также в </w:t>
      </w:r>
      <w:r w:rsidR="004E1497">
        <w:rPr>
          <w:sz w:val="28"/>
          <w:szCs w:val="28"/>
        </w:rPr>
        <w:t>Уполномоченный орган</w:t>
      </w:r>
      <w:r w:rsidRPr="00D24681">
        <w:rPr>
          <w:sz w:val="28"/>
          <w:szCs w:val="28"/>
        </w:rPr>
        <w:t xml:space="preserve"> с целью зак</w:t>
      </w:r>
      <w:r w:rsidR="004E1497">
        <w:rPr>
          <w:sz w:val="28"/>
          <w:szCs w:val="28"/>
        </w:rPr>
        <w:t>лючения договора на установку и </w:t>
      </w:r>
      <w:r w:rsidRPr="00D24681">
        <w:rPr>
          <w:sz w:val="28"/>
          <w:szCs w:val="28"/>
        </w:rPr>
        <w:t>эксплуатацию рекламных конструкций по результатам проведенных торгов.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lastRenderedPageBreak/>
        <w:t xml:space="preserve">1.2. Разрешение на установку и эксплуатацию рекламной конструкции (далее - Разрешение) - документ, удостоверяющий права на установку рекламной конструкции и ее эксплуатацию в соответствии с Федеральным законом от 13.03.2006 </w:t>
      </w:r>
      <w:r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38-ФЗ </w:t>
      </w:r>
      <w:r>
        <w:rPr>
          <w:sz w:val="28"/>
          <w:szCs w:val="28"/>
        </w:rPr>
        <w:t>«</w:t>
      </w:r>
      <w:r w:rsidRPr="00D24681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1.3. Технический паспорт на установку и эксплуатацию рекламной конструкции - документ, содержащий фотомонтаж мес</w:t>
      </w:r>
      <w:r w:rsidR="004E1497">
        <w:rPr>
          <w:sz w:val="28"/>
          <w:szCs w:val="28"/>
        </w:rPr>
        <w:t>та установки и </w:t>
      </w:r>
      <w:r w:rsidRPr="00D24681">
        <w:rPr>
          <w:sz w:val="28"/>
          <w:szCs w:val="28"/>
        </w:rPr>
        <w:t>эксплуатации рекламной конструкции с размещенным на нем дизайн-макетом конструкции, карту (схему) размещения рекламной конструкции, фотографию места установки и эксплуатации рекламной конструкции, перечень согласующих организаций, отметки о выдаче ими согласования на установку по месту размещения, а также отметку администрации соответствующего муниципального обр</w:t>
      </w:r>
      <w:r w:rsidR="004E1497">
        <w:rPr>
          <w:sz w:val="28"/>
          <w:szCs w:val="28"/>
        </w:rPr>
        <w:t>азования о выдаче разрешения на </w:t>
      </w:r>
      <w:r w:rsidRPr="00D24681">
        <w:rPr>
          <w:sz w:val="28"/>
          <w:szCs w:val="28"/>
        </w:rPr>
        <w:t>установку и эксплуатацию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1.4. Рекламные конструкции - щиты, электронные табло, используемые с целью распространения рекламы, характеристики которых приведены в приложении </w:t>
      </w:r>
      <w:r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4</w:t>
      </w:r>
      <w:r w:rsidR="004E1497">
        <w:rPr>
          <w:sz w:val="28"/>
          <w:szCs w:val="28"/>
        </w:rPr>
        <w:t xml:space="preserve"> к настоящему Порядку</w:t>
      </w:r>
      <w:r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D24681">
        <w:rPr>
          <w:b/>
          <w:sz w:val="28"/>
          <w:szCs w:val="28"/>
        </w:rPr>
        <w:t>2. Общие требования к размещению рекламных конструкций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2.1. Общие требования к размещению рекламных конструкций разработаны на основании: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Федерального закона от 13</w:t>
      </w:r>
      <w:r w:rsidR="002929EB">
        <w:rPr>
          <w:sz w:val="28"/>
          <w:szCs w:val="28"/>
        </w:rPr>
        <w:t>.03.</w:t>
      </w:r>
      <w:r w:rsidRPr="00D24681">
        <w:rPr>
          <w:sz w:val="28"/>
          <w:szCs w:val="28"/>
        </w:rPr>
        <w:t xml:space="preserve">2006 </w:t>
      </w:r>
      <w:r w:rsidR="004E1497"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38-ФЗ </w:t>
      </w:r>
      <w:r w:rsidR="004E1497">
        <w:rPr>
          <w:sz w:val="28"/>
          <w:szCs w:val="28"/>
        </w:rPr>
        <w:t>«</w:t>
      </w:r>
      <w:r w:rsidRPr="00D24681">
        <w:rPr>
          <w:sz w:val="28"/>
          <w:szCs w:val="28"/>
        </w:rPr>
        <w:t>О рекламе</w:t>
      </w:r>
      <w:r w:rsidR="004E1497">
        <w:rPr>
          <w:sz w:val="28"/>
          <w:szCs w:val="28"/>
        </w:rPr>
        <w:t>»</w:t>
      </w:r>
      <w:r w:rsidRPr="00D24681">
        <w:rPr>
          <w:sz w:val="28"/>
          <w:szCs w:val="28"/>
        </w:rPr>
        <w:t>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Технического регламента Таможенного союза </w:t>
      </w:r>
      <w:r w:rsidR="004E1497">
        <w:rPr>
          <w:sz w:val="28"/>
          <w:szCs w:val="28"/>
        </w:rPr>
        <w:t>«</w:t>
      </w:r>
      <w:r w:rsidRPr="00D24681">
        <w:rPr>
          <w:sz w:val="28"/>
          <w:szCs w:val="28"/>
        </w:rPr>
        <w:t>Безопасность автомобильных дорог</w:t>
      </w:r>
      <w:r w:rsidR="004E1497">
        <w:rPr>
          <w:sz w:val="28"/>
          <w:szCs w:val="28"/>
        </w:rPr>
        <w:t>»</w:t>
      </w:r>
      <w:r w:rsidRPr="00D24681">
        <w:rPr>
          <w:sz w:val="28"/>
          <w:szCs w:val="28"/>
        </w:rPr>
        <w:t xml:space="preserve">, принятого решением </w:t>
      </w:r>
      <w:r w:rsidR="00646797">
        <w:rPr>
          <w:sz w:val="28"/>
          <w:szCs w:val="28"/>
        </w:rPr>
        <w:t>К</w:t>
      </w:r>
      <w:r w:rsidRPr="00D24681">
        <w:rPr>
          <w:sz w:val="28"/>
          <w:szCs w:val="28"/>
        </w:rPr>
        <w:t xml:space="preserve">омиссии </w:t>
      </w:r>
      <w:r w:rsidR="00646797">
        <w:rPr>
          <w:sz w:val="28"/>
          <w:szCs w:val="28"/>
        </w:rPr>
        <w:t>Т</w:t>
      </w:r>
      <w:r w:rsidR="00F11EC2">
        <w:rPr>
          <w:sz w:val="28"/>
          <w:szCs w:val="28"/>
        </w:rPr>
        <w:t>аможенного союза от 18.10.</w:t>
      </w:r>
      <w:r w:rsidRPr="00D24681">
        <w:rPr>
          <w:sz w:val="28"/>
          <w:szCs w:val="28"/>
        </w:rPr>
        <w:t xml:space="preserve">2011 </w:t>
      </w:r>
      <w:r w:rsidR="004E1497"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827;</w:t>
      </w:r>
    </w:p>
    <w:p w:rsidR="00D24681" w:rsidRPr="00D24681" w:rsidRDefault="00646797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46797">
        <w:rPr>
          <w:sz w:val="28"/>
          <w:szCs w:val="28"/>
        </w:rPr>
        <w:t xml:space="preserve">ГОСТ 33027-2014. </w:t>
      </w:r>
      <w:r w:rsidR="005A3CF9">
        <w:rPr>
          <w:sz w:val="28"/>
          <w:szCs w:val="28"/>
        </w:rPr>
        <w:t>«</w:t>
      </w:r>
      <w:r w:rsidRPr="00646797">
        <w:rPr>
          <w:sz w:val="28"/>
          <w:szCs w:val="28"/>
        </w:rPr>
        <w:t>Межгосударственный стандарт. Дороги автомобильные общего пользования. Требования к размещению средств наружной рекламы</w:t>
      </w:r>
      <w:r w:rsidR="004E1497">
        <w:rPr>
          <w:sz w:val="28"/>
          <w:szCs w:val="28"/>
        </w:rPr>
        <w:t>»</w:t>
      </w:r>
      <w:r w:rsidR="00D24681" w:rsidRPr="00D24681">
        <w:rPr>
          <w:sz w:val="28"/>
          <w:szCs w:val="28"/>
        </w:rPr>
        <w:t>;</w:t>
      </w:r>
    </w:p>
    <w:p w:rsidR="00D24681" w:rsidRPr="00D24681" w:rsidRDefault="005A3CF9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A3CF9">
        <w:rPr>
          <w:sz w:val="28"/>
          <w:szCs w:val="28"/>
        </w:rPr>
        <w:t xml:space="preserve">ГОСТ Р 52044-2003. </w:t>
      </w:r>
      <w:r>
        <w:rPr>
          <w:sz w:val="28"/>
          <w:szCs w:val="28"/>
        </w:rPr>
        <w:t>«</w:t>
      </w:r>
      <w:r w:rsidRPr="005A3CF9">
        <w:rPr>
          <w:sz w:val="28"/>
          <w:szCs w:val="28"/>
        </w:rPr>
        <w:t>Государственный стандарт Российской Федерации. Наружная реклама на автомобильных дорогах и территориях городских и сельских поселений.</w:t>
      </w:r>
      <w:r>
        <w:rPr>
          <w:sz w:val="28"/>
          <w:szCs w:val="28"/>
        </w:rPr>
        <w:t xml:space="preserve"> Общие технические требования к </w:t>
      </w:r>
      <w:r w:rsidRPr="005A3CF9">
        <w:rPr>
          <w:sz w:val="28"/>
          <w:szCs w:val="28"/>
        </w:rPr>
        <w:t>средствам наружной рекламы. Правила размещения</w:t>
      </w:r>
      <w:r>
        <w:rPr>
          <w:sz w:val="28"/>
          <w:szCs w:val="28"/>
        </w:rPr>
        <w:t>»</w:t>
      </w:r>
      <w:r w:rsidR="00D24681"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2.2. Рекламные конструкции и их территориальное размещение должны соответствовать требованиям действующих нормативно-правовых актов и нормативно-технических документов.</w:t>
      </w:r>
    </w:p>
    <w:p w:rsid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Проектная документация рекламной конструкции должна быть выполнена в соответствии с действующими государственными стандартами и другими нормативно-правовыми актами Российской Федерации.</w:t>
      </w:r>
    </w:p>
    <w:p w:rsidR="008B4DB9" w:rsidRPr="00D24681" w:rsidRDefault="008B4DB9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определяет зоны возможного размещения рекламных конструкций</w:t>
      </w:r>
      <w:r w:rsidR="00715B7B">
        <w:rPr>
          <w:sz w:val="28"/>
          <w:szCs w:val="28"/>
        </w:rPr>
        <w:t xml:space="preserve"> в полосах отвода автомобильных дорог общего пользования регионального и межмуниципального значения</w:t>
      </w:r>
      <w:r w:rsidR="00F11EC2">
        <w:rPr>
          <w:sz w:val="28"/>
          <w:szCs w:val="28"/>
        </w:rPr>
        <w:t xml:space="preserve"> Ивановской области</w:t>
      </w:r>
      <w:r w:rsidR="00715B7B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2.3. Рекламные конструкции не являются объектами капитального строительства. 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lastRenderedPageBreak/>
        <w:t>2.4. Типовые и индивидуальные проекты рекламных конструкций должны пройти техническую экспертизу (на устойчивость, ветровую нагрузку, прочность фундамента и т.д.) в специализированных организациях, имеющих право на проведения таких работ. Владелец рекламной конструкции при внесении дополнений и/или изменений в</w:t>
      </w:r>
      <w:r w:rsidR="004E1497">
        <w:rPr>
          <w:sz w:val="28"/>
          <w:szCs w:val="28"/>
        </w:rPr>
        <w:t> </w:t>
      </w:r>
      <w:r w:rsidRPr="00D24681">
        <w:rPr>
          <w:sz w:val="28"/>
          <w:szCs w:val="28"/>
        </w:rPr>
        <w:t>утвержденную проектную документацию должен получить согласие организации, проводившей техническую экспертизу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2.5. Материалы, используемые при изготовлении всех типов рекламных конструкций, должны отвечать требованиям, установленным законодательством Российской Федерации. Устройство рекламной конструкции должно соответствовать техническим нормам и требованиям к устройствам соответствующего типа, должно быть безопасно спроектировано, изготовлено</w:t>
      </w:r>
      <w:r w:rsidR="004E1497">
        <w:rPr>
          <w:sz w:val="28"/>
          <w:szCs w:val="28"/>
        </w:rPr>
        <w:t xml:space="preserve"> и установлено в соответствии с </w:t>
      </w:r>
      <w:r w:rsidRPr="00D24681">
        <w:rPr>
          <w:sz w:val="28"/>
          <w:szCs w:val="28"/>
        </w:rPr>
        <w:t>законодательством Российской Федерации.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2.6. Строительно-монтажн</w:t>
      </w:r>
      <w:r w:rsidR="004E1497">
        <w:rPr>
          <w:sz w:val="28"/>
          <w:szCs w:val="28"/>
        </w:rPr>
        <w:t>ые и электромонтажные работы по </w:t>
      </w:r>
      <w:r w:rsidRPr="00D24681">
        <w:rPr>
          <w:sz w:val="28"/>
          <w:szCs w:val="28"/>
        </w:rPr>
        <w:t>установке и эксплуатации рекл</w:t>
      </w:r>
      <w:r w:rsidR="004E1497">
        <w:rPr>
          <w:sz w:val="28"/>
          <w:szCs w:val="28"/>
        </w:rPr>
        <w:t>амных конструкций выполняются в </w:t>
      </w:r>
      <w:r w:rsidRPr="00D24681">
        <w:rPr>
          <w:sz w:val="28"/>
          <w:szCs w:val="28"/>
        </w:rPr>
        <w:t>соответствии с проектной документацией организациями, имеющими соответствующие разрешения на проведение таких работ.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2.7. С целью обеспечения безопасности дорожного движения средства наружной рекламы не должны: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размещаться</w:t>
      </w:r>
      <w:proofErr w:type="gramEnd"/>
      <w:r w:rsidRPr="00D24681">
        <w:rPr>
          <w:sz w:val="28"/>
          <w:szCs w:val="28"/>
        </w:rPr>
        <w:t xml:space="preserve"> на дорожном знаке, его опоре или на любом другом приспособлении, предназначенном для регулирования движения;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ухудшать</w:t>
      </w:r>
      <w:proofErr w:type="gramEnd"/>
      <w:r w:rsidRPr="00D24681">
        <w:rPr>
          <w:sz w:val="28"/>
          <w:szCs w:val="28"/>
        </w:rPr>
        <w:t xml:space="preserve"> видимость средств регулирования дорожного движения или снижать их эффективность;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ограничивать</w:t>
      </w:r>
      <w:proofErr w:type="gramEnd"/>
      <w:r w:rsidRPr="00D24681">
        <w:rPr>
          <w:sz w:val="28"/>
          <w:szCs w:val="28"/>
        </w:rPr>
        <w:t xml:space="preserve"> видимость элементов обустройства автомобильной дороги;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иметь</w:t>
      </w:r>
      <w:proofErr w:type="gramEnd"/>
      <w:r w:rsidRPr="00D24681">
        <w:rPr>
          <w:sz w:val="28"/>
          <w:szCs w:val="28"/>
        </w:rPr>
        <w:t xml:space="preserve"> сходство (по внешнему виду, изображению или звуковому эффекту) с техническими средствами о</w:t>
      </w:r>
      <w:r w:rsidR="004E1497">
        <w:rPr>
          <w:sz w:val="28"/>
          <w:szCs w:val="28"/>
        </w:rPr>
        <w:t>рганизации дорожного движения и </w:t>
      </w:r>
      <w:r w:rsidRPr="00D24681">
        <w:rPr>
          <w:sz w:val="28"/>
          <w:szCs w:val="28"/>
        </w:rPr>
        <w:t>специальными сигналами, а также создав</w:t>
      </w:r>
      <w:r w:rsidR="004E1497">
        <w:rPr>
          <w:sz w:val="28"/>
          <w:szCs w:val="28"/>
        </w:rPr>
        <w:t>ать впечатление нахождения на </w:t>
      </w:r>
      <w:r w:rsidRPr="00D24681">
        <w:rPr>
          <w:sz w:val="28"/>
          <w:szCs w:val="28"/>
        </w:rPr>
        <w:t>дороге транспортного средства, пешехода, животных или иных объектов;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иметь</w:t>
      </w:r>
      <w:proofErr w:type="gramEnd"/>
      <w:r w:rsidRPr="00D24681">
        <w:rPr>
          <w:sz w:val="28"/>
          <w:szCs w:val="28"/>
        </w:rPr>
        <w:t xml:space="preserve"> яркость элементов изображения при внутреннем и внешнем освещении выше фотометрических характеристик дорожных знаков;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освещаться</w:t>
      </w:r>
      <w:proofErr w:type="gramEnd"/>
      <w:r w:rsidRPr="00D24681">
        <w:rPr>
          <w:sz w:val="28"/>
          <w:szCs w:val="28"/>
        </w:rPr>
        <w:t xml:space="preserve"> в темное время суток на участках дорог, где дорожные знаки не имеют искусственного освещения;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вызывать</w:t>
      </w:r>
      <w:proofErr w:type="gramEnd"/>
      <w:r w:rsidRPr="00D24681">
        <w:rPr>
          <w:sz w:val="28"/>
          <w:szCs w:val="28"/>
        </w:rPr>
        <w:t xml:space="preserve"> ослепление светом участников дорожного движения, в том числе отраженным;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создавать</w:t>
      </w:r>
      <w:proofErr w:type="gramEnd"/>
      <w:r w:rsidRPr="00D24681">
        <w:rPr>
          <w:sz w:val="28"/>
          <w:szCs w:val="28"/>
        </w:rPr>
        <w:t xml:space="preserve"> шум, превышающий допустимые уровни;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препятствовать</w:t>
      </w:r>
      <w:proofErr w:type="gramEnd"/>
      <w:r w:rsidRPr="00D24681">
        <w:rPr>
          <w:sz w:val="28"/>
          <w:szCs w:val="28"/>
        </w:rPr>
        <w:t xml:space="preserve"> работе стационарных специальных технических средств, работающих в автоматическом режиме и имеющих функции фото- и киносъемки, видеозаписи для контроля за дорожным движением, пунктов и приборов автоматизированного учета движения транспортных средств, дорожных метеостанций и технических средств мониторинга состояния дорожного покрытия;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lastRenderedPageBreak/>
        <w:t>размещаться</w:t>
      </w:r>
      <w:proofErr w:type="gramEnd"/>
      <w:r w:rsidRPr="00D24681">
        <w:rPr>
          <w:sz w:val="28"/>
          <w:szCs w:val="28"/>
        </w:rPr>
        <w:t xml:space="preserve"> в зоне транс</w:t>
      </w:r>
      <w:r w:rsidR="004E1497">
        <w:rPr>
          <w:sz w:val="28"/>
          <w:szCs w:val="28"/>
        </w:rPr>
        <w:t>портных развязок, пересечений и </w:t>
      </w:r>
      <w:r w:rsidRPr="00D24681">
        <w:rPr>
          <w:sz w:val="28"/>
          <w:szCs w:val="28"/>
        </w:rPr>
        <w:t>примыканий автомобильных дор</w:t>
      </w:r>
      <w:r w:rsidR="004E1497">
        <w:rPr>
          <w:sz w:val="28"/>
          <w:szCs w:val="28"/>
        </w:rPr>
        <w:t>ог, железнодорожных переездов и </w:t>
      </w:r>
      <w:r w:rsidRPr="00D24681">
        <w:rPr>
          <w:sz w:val="28"/>
          <w:szCs w:val="28"/>
        </w:rPr>
        <w:t>искусственных дорожных сооружений ближе расчетного расстояния видимости от них;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2.8. Рекламные констру</w:t>
      </w:r>
      <w:r w:rsidR="004E1497">
        <w:rPr>
          <w:sz w:val="28"/>
          <w:szCs w:val="28"/>
        </w:rPr>
        <w:t>кции не должны находиться без </w:t>
      </w:r>
      <w:r w:rsidRPr="00D24681">
        <w:rPr>
          <w:sz w:val="28"/>
          <w:szCs w:val="28"/>
        </w:rPr>
        <w:t>информационных сообщений.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2.9. В случаях использования источников света, установленных отдельно от рекламной конструкции, крепления светильников должны быть закрыты декоративными элементами.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2.10. На рекламных конструкциях не допускается размещение информации, не предназначенной для неопределенного круга лиц (частные объявления, личные поздравления и т.п.).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2.11. Рекламная конструкция должна иметь маркировку с указанием владельца, номера его телефона и инвентарный номер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2.12. Требования по безопасности дорожного движения: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2.12.1. Рекламные конструкции устанавливают с учетом проектов организации дорожного движения и расположения технических средств организации дорожного движения.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2.12.2. При установке рекламных конструкций должны выполняться требования действующих нормативно-правовых актов по безопасности дорожного движения.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2.12.3. При выполнении работ по монтажу и обслуживанию рекламных конструкций долж</w:t>
      </w:r>
      <w:r w:rsidR="004E1497">
        <w:rPr>
          <w:sz w:val="28"/>
          <w:szCs w:val="28"/>
        </w:rPr>
        <w:t>ны быть соблюдены требования по </w:t>
      </w:r>
      <w:r w:rsidRPr="00D24681">
        <w:rPr>
          <w:sz w:val="28"/>
          <w:szCs w:val="28"/>
        </w:rPr>
        <w:t>обеспечению безопасности дорожного движения в местах производства работ.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4E1497" w:rsidRDefault="00D24681" w:rsidP="004E1497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4E1497">
        <w:rPr>
          <w:b/>
          <w:sz w:val="28"/>
          <w:szCs w:val="28"/>
        </w:rPr>
        <w:t>3. Технические требования к рекламным конструкциям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3.1. Проектирование, изгот</w:t>
      </w:r>
      <w:r w:rsidR="004E1497">
        <w:rPr>
          <w:sz w:val="28"/>
          <w:szCs w:val="28"/>
        </w:rPr>
        <w:t>овление, монтаж, эксплуатация и </w:t>
      </w:r>
      <w:r w:rsidRPr="00D24681">
        <w:rPr>
          <w:sz w:val="28"/>
          <w:szCs w:val="28"/>
        </w:rPr>
        <w:t>утилизация рекламных конструкций и их частей должны соответствовать установленным в Российской Федерации</w:t>
      </w:r>
      <w:r w:rsidR="004E1497">
        <w:rPr>
          <w:sz w:val="28"/>
          <w:szCs w:val="28"/>
        </w:rPr>
        <w:t xml:space="preserve"> требованиям качества и </w:t>
      </w:r>
      <w:r w:rsidRPr="00D24681">
        <w:rPr>
          <w:sz w:val="28"/>
          <w:szCs w:val="28"/>
        </w:rPr>
        <w:t>безопасности, предъявляемым к продукции, производственным процессам, эксплуатации и услугам согласно действующему законодательству Российской Федерации.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3.2. С целью проверки соответствия рекламных конструкций требованиям безопасности проводится техническая экспертиза.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3.3. Техническую экспертизу выполняют независимые экспертные организации.</w:t>
      </w:r>
    </w:p>
    <w:p w:rsidR="00D24681" w:rsidRPr="00B860A7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Независимая экспертная организация должна отвечать следующим критериям: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наличие Свидетельства о допуске на выполнение проектных работ и работ по техническому обследованию зданий и сооружений, выданное саморегулируемой организацией в установленном порядке;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наличие штатных специалистов, имеющих теоретические знания и практический опыт работы в области проектирования и обследования зданий, сооружений и электроустановок и имеющих свидетельства (аттестаты, сертификаты), подтверждающие их квалификацию;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lastRenderedPageBreak/>
        <w:t>- наличие помещения, оборудования, поверенных средств измерений, лицензионного программного обеспечения, оргтехники, спецтехники, и других средств, необходимых для выполнения работ по экспертизе;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наличие Свидетельства органа по сертификации в области проектирования и экспертизы рекламных конструкций, зарегистрированного в установленном порядке;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- наличие разработанной и сертифицированной в установленном порядке Системы менеджмента качества на соответствие требованиям </w:t>
      </w:r>
      <w:r w:rsidR="005A3CF9">
        <w:rPr>
          <w:sz w:val="28"/>
          <w:szCs w:val="28"/>
        </w:rPr>
        <w:t>«</w:t>
      </w:r>
      <w:r w:rsidR="005A3CF9" w:rsidRPr="005A3CF9">
        <w:rPr>
          <w:sz w:val="28"/>
          <w:szCs w:val="28"/>
        </w:rPr>
        <w:t>ГОСТ Р ИСО 9001-2015. Национальный стандарт Российской Федерации. Системы менеджмента качества. Требования</w:t>
      </w:r>
      <w:r w:rsidR="005A3CF9">
        <w:rPr>
          <w:sz w:val="28"/>
          <w:szCs w:val="28"/>
        </w:rPr>
        <w:t>»</w:t>
      </w:r>
      <w:r w:rsidRPr="00D24681">
        <w:rPr>
          <w:sz w:val="28"/>
          <w:szCs w:val="28"/>
        </w:rPr>
        <w:t>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- наличие Свидетельства о регистрации в установленном порядке </w:t>
      </w:r>
      <w:proofErr w:type="spellStart"/>
      <w:r w:rsidRPr="00D24681">
        <w:rPr>
          <w:sz w:val="28"/>
          <w:szCs w:val="28"/>
        </w:rPr>
        <w:t>электролаборатории</w:t>
      </w:r>
      <w:proofErr w:type="spellEnd"/>
      <w:r w:rsidRPr="00D24681">
        <w:rPr>
          <w:sz w:val="28"/>
          <w:szCs w:val="28"/>
        </w:rPr>
        <w:t xml:space="preserve"> в территориальном управлении Федеральной службы по экологическому, технологическому и атомному надзору.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3.4. Технической экспертизе подлежат все отдельно стоящие рекламные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3.5. Технической экспертизе подлежат электроустановки всех рекламных конструкции независимо от их размеров и типов.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3.6. Заключение независимой экспертной организации по проектной документации рекламных конструкций должно содержать следующие сведения: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подтверждение полноты и информативности рабочего проекта;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подтверждение правильности выбора конструкторских решений и используемых материалов;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подтверждение правильности выполненных расчетов;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подтверждение соблюдения в рабочем проекте требований технических регламентов, национальных стандартов, сводов правил и других нормативных документов;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подтверждение наличия у проектной организации свидетельства о допуске, выданного саморегулируемой организацией, на право проведения проектных работ;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заверенную нотариально, либо оригинальной печатью экспертной организации, выдавшей экспертное заключение, копию свидетельства о допуске, выданного саморегулируемой организацией экспертной организации на право проведения проектных работ.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3.7. Техническая экспертиза рекламных конструкции включает в себя следующие работы: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экспертизу проектной документации рекламных конструкций в период до установки конструкции;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- проверку соответствия вновь установленной наружной рекламы проектной документации рекламной конструкции после ввода в эксплуатацию (со сроком подачи </w:t>
      </w:r>
      <w:r w:rsidR="00841432">
        <w:rPr>
          <w:sz w:val="28"/>
          <w:szCs w:val="28"/>
        </w:rPr>
        <w:t>р</w:t>
      </w:r>
      <w:r w:rsidR="00841432" w:rsidRPr="00D24681">
        <w:rPr>
          <w:sz w:val="28"/>
          <w:szCs w:val="28"/>
        </w:rPr>
        <w:t>екламораспространителем</w:t>
      </w:r>
      <w:r w:rsidRPr="00D24681">
        <w:rPr>
          <w:sz w:val="28"/>
          <w:szCs w:val="28"/>
        </w:rPr>
        <w:t xml:space="preserve"> заявки на обследование в течение 10 дней с момента установки рекламной конструкции);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информацию о плановых и контрольных обследованиях текущего состояния рекламных конструкций, находящихся в эксплуатации.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lastRenderedPageBreak/>
        <w:t>3.8. Расходы уполномоченных независимых экспертных организаций, связанные с технической экспертизой проектной документации на рекламные конструкции, проверкой вновь установленных рекламных конструкций, несет владелец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3.9. По результатам экспертизы составляется экспертное заключение, которое выдается владельцу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3.10. При несоответствии проекта требованиям технических регламентов в отрицательном экспертном заключении дается краткое описание имеющихся отклонений. Работы по повторной экспертизе проводятся только после доработки проекта.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3.11. Плановое обследование рекламных конструкций, находящихся в эксплуатации, производится Рекламораспространителем с периодичностью, установленной в договоре на установку и эксплуатацию рекламной конструкции, заключенном между Рекламораспространителем и </w:t>
      </w:r>
      <w:r w:rsidR="00841432">
        <w:rPr>
          <w:sz w:val="28"/>
          <w:szCs w:val="28"/>
        </w:rPr>
        <w:t>Уполномоченным органом</w:t>
      </w:r>
      <w:r w:rsidRPr="00D24681">
        <w:rPr>
          <w:sz w:val="28"/>
          <w:szCs w:val="28"/>
        </w:rPr>
        <w:t xml:space="preserve"> (примерная форма договора приведена в Приложении </w:t>
      </w:r>
      <w:r w:rsidR="00841432">
        <w:rPr>
          <w:sz w:val="28"/>
          <w:szCs w:val="28"/>
        </w:rPr>
        <w:t>№</w:t>
      </w:r>
      <w:r w:rsidR="00F11EC2">
        <w:rPr>
          <w:sz w:val="28"/>
          <w:szCs w:val="28"/>
        </w:rPr>
        <w:t xml:space="preserve"> </w:t>
      </w:r>
      <w:r w:rsidRPr="00D24681">
        <w:rPr>
          <w:sz w:val="28"/>
          <w:szCs w:val="28"/>
        </w:rPr>
        <w:t>2</w:t>
      </w:r>
      <w:r w:rsidR="00841432">
        <w:rPr>
          <w:sz w:val="28"/>
          <w:szCs w:val="28"/>
        </w:rPr>
        <w:t xml:space="preserve"> к настоящему Порядку</w:t>
      </w:r>
      <w:r w:rsidRPr="00D24681">
        <w:rPr>
          <w:sz w:val="28"/>
          <w:szCs w:val="28"/>
        </w:rPr>
        <w:t>).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3.12. Плановое обследование включает: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проверку состояния и степень повреждения рекламной конструкции вследствие механических, температурных, коррозионных и иных воздействий;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проверку состояния электроустановки рекламной конструкции и соответствия ее нормативным документам;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контрольный расчет несущей способности рекламной конструкции проводится в случае его повреждения либо при отсутствии (утере) проектно-конструкторской документации. Контрольный расчет проводится по фактическим размерам и параметрам из предположения, что рекламная конструкция изготовлена из материалов минимальной прочности и с учетом обнаруженных повреждений;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контрольный расчет параметров электроустановки проводится при отсутствии (утере) электротехнической документации с учетом установленного электрооборудования.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3.13. По результатам обследования составляется экспертное заключение, содержащее краткое описание имеющихся отклонений и выводы о возможности дальнейшей эксплуатации рекламной конструкции. Информация о несоответствии требованиям безопасности передается ежемесячно (а при аварийной ситуации - немедленно) в </w:t>
      </w:r>
      <w:r w:rsidR="00841432">
        <w:rPr>
          <w:sz w:val="28"/>
          <w:szCs w:val="28"/>
        </w:rPr>
        <w:t>Уполномоченный орган</w:t>
      </w:r>
      <w:r w:rsidRPr="00D24681">
        <w:rPr>
          <w:sz w:val="28"/>
          <w:szCs w:val="28"/>
        </w:rPr>
        <w:t>.</w:t>
      </w:r>
    </w:p>
    <w:p w:rsid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841432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  <w:r w:rsidRPr="00841432">
        <w:rPr>
          <w:b/>
          <w:sz w:val="28"/>
          <w:szCs w:val="28"/>
        </w:rPr>
        <w:t>4. Порядок установки и эксплуатации рекламных конструкций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4.1. Установка и эксплуатация рекламной конструкции осуществляется владельцем рекламной конст</w:t>
      </w:r>
      <w:r w:rsidR="005A3CF9">
        <w:rPr>
          <w:sz w:val="28"/>
          <w:szCs w:val="28"/>
        </w:rPr>
        <w:t>рукции по договору на </w:t>
      </w:r>
      <w:r w:rsidRPr="00D24681">
        <w:rPr>
          <w:sz w:val="28"/>
          <w:szCs w:val="28"/>
        </w:rPr>
        <w:t>установку и эксплуатацию рекламной конструкции, при наличии разрешения на установку и эксплуатацию рекламной конструкции выдаваемого соответствующим муниципальным образованием.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lastRenderedPageBreak/>
        <w:t xml:space="preserve">4.2. Договор на установку и эксплуатацию рекламной конструкции заключается на срок, определенный в соответствии с частью 5 статьей 19 Федерального закона от 13.03.2006 </w:t>
      </w:r>
      <w:r w:rsidR="00841432"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38-ФЗ </w:t>
      </w:r>
      <w:r w:rsidR="00841432">
        <w:rPr>
          <w:sz w:val="28"/>
          <w:szCs w:val="28"/>
        </w:rPr>
        <w:t>«</w:t>
      </w:r>
      <w:r w:rsidRPr="00D24681">
        <w:rPr>
          <w:sz w:val="28"/>
          <w:szCs w:val="28"/>
        </w:rPr>
        <w:t>О рекламе</w:t>
      </w:r>
      <w:r w:rsidR="00841432">
        <w:rPr>
          <w:sz w:val="28"/>
          <w:szCs w:val="28"/>
        </w:rPr>
        <w:t>»</w:t>
      </w:r>
      <w:r w:rsidRPr="00D24681">
        <w:rPr>
          <w:sz w:val="28"/>
          <w:szCs w:val="28"/>
        </w:rPr>
        <w:t>, за исключением договора на установку и эксплуатацию временной рекламной конструкции, который может быть заключен на срок не более чем двенадцать месяцев.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По окончании срока действия договора на установку рекламной конструкции обязательства сторон по договору прекращаются. Заключение договора на установку и эксплуатацию рекламной конструкции осуществляется в соответствии с законодательством Российской Федерации.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4.2.1. Заключение договора на установку и эксплуатацию рекламной конструкции в полосе отвода автомобильной дороги общего пользования </w:t>
      </w:r>
      <w:r w:rsidR="002F2A87">
        <w:rPr>
          <w:sz w:val="28"/>
          <w:szCs w:val="28"/>
        </w:rPr>
        <w:t>регионального и межмуниципального значения</w:t>
      </w:r>
      <w:r w:rsidR="0002305A">
        <w:rPr>
          <w:sz w:val="28"/>
          <w:szCs w:val="28"/>
        </w:rPr>
        <w:t xml:space="preserve"> И</w:t>
      </w:r>
      <w:r w:rsidR="00B44541">
        <w:rPr>
          <w:sz w:val="28"/>
          <w:szCs w:val="28"/>
        </w:rPr>
        <w:t>вановской области</w:t>
      </w:r>
      <w:r w:rsidRPr="00D24681">
        <w:rPr>
          <w:sz w:val="28"/>
          <w:szCs w:val="28"/>
        </w:rPr>
        <w:t xml:space="preserve">, осуществляется на основе торгов (в форме </w:t>
      </w:r>
      <w:r w:rsidR="00841432">
        <w:rPr>
          <w:sz w:val="28"/>
          <w:szCs w:val="28"/>
        </w:rPr>
        <w:t xml:space="preserve">электронного </w:t>
      </w:r>
      <w:r w:rsidRPr="00D24681">
        <w:rPr>
          <w:sz w:val="28"/>
          <w:szCs w:val="28"/>
        </w:rPr>
        <w:t xml:space="preserve">аукциона), проводимых </w:t>
      </w:r>
      <w:r w:rsidR="00841432">
        <w:rPr>
          <w:sz w:val="28"/>
          <w:szCs w:val="28"/>
        </w:rPr>
        <w:t>Департаментом конкурсов и аукционов Ивановской области</w:t>
      </w:r>
      <w:r w:rsidR="005A3CF9">
        <w:rPr>
          <w:sz w:val="28"/>
          <w:szCs w:val="28"/>
        </w:rPr>
        <w:t xml:space="preserve"> в </w:t>
      </w:r>
      <w:r w:rsidRPr="00D24681">
        <w:rPr>
          <w:sz w:val="28"/>
          <w:szCs w:val="28"/>
        </w:rPr>
        <w:t>соответствии с законодательством Российской Федерации. Торги на право заключения договора на установку и эксплуатацию рекламной конструкции на земельном участке, который находится в собственности</w:t>
      </w:r>
      <w:r w:rsidR="00841432">
        <w:rPr>
          <w:sz w:val="28"/>
          <w:szCs w:val="28"/>
        </w:rPr>
        <w:t xml:space="preserve"> Ивановской области</w:t>
      </w:r>
      <w:r w:rsidRPr="00D24681">
        <w:rPr>
          <w:sz w:val="28"/>
          <w:szCs w:val="28"/>
        </w:rPr>
        <w:t xml:space="preserve">, а также на здании или ином недвижимом имуществе, проводятся после утверждения </w:t>
      </w:r>
      <w:r w:rsidR="005A3CF9">
        <w:rPr>
          <w:sz w:val="28"/>
          <w:szCs w:val="28"/>
        </w:rPr>
        <w:t>муниципальными образованиями, в </w:t>
      </w:r>
      <w:r w:rsidRPr="00D24681">
        <w:rPr>
          <w:sz w:val="28"/>
          <w:szCs w:val="28"/>
        </w:rPr>
        <w:t xml:space="preserve">соответствии с частью 5.8 статьи 19 Федерального закона от 13.03.2006 </w:t>
      </w:r>
      <w:r w:rsidR="00841432">
        <w:rPr>
          <w:sz w:val="28"/>
          <w:szCs w:val="28"/>
        </w:rPr>
        <w:t>№</w:t>
      </w:r>
      <w:r w:rsidR="005A3CF9">
        <w:rPr>
          <w:sz w:val="28"/>
          <w:szCs w:val="28"/>
        </w:rPr>
        <w:t> </w:t>
      </w:r>
      <w:r w:rsidRPr="00D24681">
        <w:rPr>
          <w:sz w:val="28"/>
          <w:szCs w:val="28"/>
        </w:rPr>
        <w:t xml:space="preserve">38-ФЗ </w:t>
      </w:r>
      <w:r w:rsidR="00841432">
        <w:rPr>
          <w:sz w:val="28"/>
          <w:szCs w:val="28"/>
        </w:rPr>
        <w:t>«</w:t>
      </w:r>
      <w:r w:rsidRPr="00D24681">
        <w:rPr>
          <w:sz w:val="28"/>
          <w:szCs w:val="28"/>
        </w:rPr>
        <w:t>О рекламе</w:t>
      </w:r>
      <w:r w:rsidR="00841432">
        <w:rPr>
          <w:sz w:val="28"/>
          <w:szCs w:val="28"/>
        </w:rPr>
        <w:t>»</w:t>
      </w:r>
      <w:r w:rsidRPr="00D24681">
        <w:rPr>
          <w:sz w:val="28"/>
          <w:szCs w:val="28"/>
        </w:rPr>
        <w:t xml:space="preserve"> схем размещения рекламных конструкций и только в отношении рекламных конструкций, указанных в данных схемах.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4.2.2. </w:t>
      </w:r>
      <w:r w:rsidR="005A3CF9">
        <w:rPr>
          <w:sz w:val="28"/>
          <w:szCs w:val="28"/>
        </w:rPr>
        <w:t>П</w:t>
      </w:r>
      <w:r w:rsidRPr="00D24681">
        <w:rPr>
          <w:sz w:val="28"/>
          <w:szCs w:val="28"/>
        </w:rPr>
        <w:t xml:space="preserve">орядок проведения торгов на право заключения договора на установку и эксплуатацию рекламной конструкции в полосе отвода автомобильной дороги общего пользования </w:t>
      </w:r>
      <w:r w:rsidR="00841432">
        <w:rPr>
          <w:sz w:val="28"/>
          <w:szCs w:val="28"/>
        </w:rPr>
        <w:t>регионального и межмуниципального значения</w:t>
      </w:r>
      <w:r w:rsidR="005A3CF9">
        <w:rPr>
          <w:sz w:val="28"/>
          <w:szCs w:val="28"/>
        </w:rPr>
        <w:t xml:space="preserve"> Ивановской области</w:t>
      </w:r>
      <w:r w:rsidR="00841432">
        <w:rPr>
          <w:sz w:val="28"/>
          <w:szCs w:val="28"/>
        </w:rPr>
        <w:t>, приведен в П</w:t>
      </w:r>
      <w:r w:rsidRPr="00D24681">
        <w:rPr>
          <w:sz w:val="28"/>
          <w:szCs w:val="28"/>
        </w:rPr>
        <w:t>риложении 1</w:t>
      </w:r>
      <w:r w:rsidR="00841432">
        <w:rPr>
          <w:sz w:val="28"/>
          <w:szCs w:val="28"/>
        </w:rPr>
        <w:t xml:space="preserve"> к настоящему Порядку</w:t>
      </w:r>
      <w:r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4.2.3. </w:t>
      </w:r>
      <w:r w:rsidR="005A3CF9">
        <w:rPr>
          <w:sz w:val="28"/>
          <w:szCs w:val="28"/>
        </w:rPr>
        <w:t>П</w:t>
      </w:r>
      <w:r w:rsidRPr="00D24681">
        <w:rPr>
          <w:sz w:val="28"/>
          <w:szCs w:val="28"/>
        </w:rPr>
        <w:t xml:space="preserve">орядок определения годового размера платы за установку и эксплуатацию рекламной конструкции в полосе отвода автомобильной дороги общего пользования </w:t>
      </w:r>
      <w:r w:rsidR="00841432" w:rsidRPr="00841432">
        <w:rPr>
          <w:sz w:val="28"/>
          <w:szCs w:val="28"/>
        </w:rPr>
        <w:t xml:space="preserve">регионального и межмуниципального </w:t>
      </w:r>
      <w:r w:rsidRPr="00D24681">
        <w:rPr>
          <w:sz w:val="28"/>
          <w:szCs w:val="28"/>
        </w:rPr>
        <w:t>значения</w:t>
      </w:r>
      <w:r w:rsidR="005A3CF9">
        <w:rPr>
          <w:sz w:val="28"/>
          <w:szCs w:val="28"/>
        </w:rPr>
        <w:t xml:space="preserve"> Ивановской области</w:t>
      </w:r>
      <w:r w:rsidRPr="00D24681">
        <w:rPr>
          <w:sz w:val="28"/>
          <w:szCs w:val="28"/>
        </w:rPr>
        <w:t xml:space="preserve">, приведен в </w:t>
      </w:r>
      <w:r w:rsidR="00841432">
        <w:rPr>
          <w:sz w:val="28"/>
          <w:szCs w:val="28"/>
        </w:rPr>
        <w:t>П</w:t>
      </w:r>
      <w:r w:rsidRPr="00D24681">
        <w:rPr>
          <w:sz w:val="28"/>
          <w:szCs w:val="28"/>
        </w:rPr>
        <w:t>риложении 3</w:t>
      </w:r>
      <w:r w:rsidR="00841432">
        <w:rPr>
          <w:sz w:val="28"/>
          <w:szCs w:val="28"/>
        </w:rPr>
        <w:t xml:space="preserve"> к настоящему Порядку</w:t>
      </w:r>
      <w:r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1D7862">
        <w:rPr>
          <w:sz w:val="28"/>
          <w:szCs w:val="28"/>
        </w:rPr>
        <w:t xml:space="preserve">4.3. После заключения договора на установку и эксплуатацию рекламной конструкции в полосе отвода автомобильной дороги общего пользования </w:t>
      </w:r>
      <w:r w:rsidR="00841432" w:rsidRPr="001D7862">
        <w:rPr>
          <w:sz w:val="28"/>
          <w:szCs w:val="28"/>
        </w:rPr>
        <w:t xml:space="preserve">регионального и межмуниципального </w:t>
      </w:r>
      <w:r w:rsidRPr="001D7862">
        <w:rPr>
          <w:sz w:val="28"/>
          <w:szCs w:val="28"/>
        </w:rPr>
        <w:t>значения</w:t>
      </w:r>
      <w:r w:rsidR="005A3CF9" w:rsidRPr="001D7862">
        <w:rPr>
          <w:sz w:val="28"/>
          <w:szCs w:val="28"/>
        </w:rPr>
        <w:t xml:space="preserve"> Ивановской области</w:t>
      </w:r>
      <w:r w:rsidRPr="001D7862">
        <w:rPr>
          <w:sz w:val="28"/>
          <w:szCs w:val="28"/>
        </w:rPr>
        <w:t xml:space="preserve">, владелец размещаемой рекламной конструкции обязан заключить с </w:t>
      </w:r>
      <w:r w:rsidR="00841432" w:rsidRPr="001D7862">
        <w:rPr>
          <w:sz w:val="28"/>
          <w:szCs w:val="28"/>
        </w:rPr>
        <w:t>Уполномоченным органом</w:t>
      </w:r>
      <w:r w:rsidRPr="001D7862">
        <w:rPr>
          <w:sz w:val="28"/>
          <w:szCs w:val="28"/>
        </w:rPr>
        <w:t xml:space="preserve"> соглашение об установлении сервитута на земельный участок, необходимый для размещения рекламной конструкции.</w:t>
      </w:r>
      <w:bookmarkStart w:id="0" w:name="_GoBack"/>
      <w:bookmarkEnd w:id="0"/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4.4. Закладка фундаментов рекламных конструкций и проведение других земляных работ при их установке должны осуществляться в соответствии с требованиями действующего законодательства Российской Федерации, регулирующего проведение этих видов работ.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4.5. Рекламораспространитель обязан в течение года с даты выдачи разрешения на установку и эксплуатацию рекламной конструкции </w:t>
      </w:r>
      <w:r w:rsidRPr="00D24681">
        <w:rPr>
          <w:sz w:val="28"/>
          <w:szCs w:val="28"/>
        </w:rPr>
        <w:lastRenderedPageBreak/>
        <w:t>установить конструкцию в соответствии с договором на установку и эксплуатацию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4.6. При производстве работ на месте установки рекламной конструкции Рекламораспространитель или уполномоченное им лицо при себе должны иметь разрешение на установку и эксплуатацию рекламной конструкции и другие документы, необходимые для производства работ по установке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4.7. При производстве работ по установке рекламной конструкции Рекламораспространитель несет ответственность в соответствии с законодательством Российской Федерации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4.8. Рекламораспространитель при эксплуатации рекламной конструкции обязан обеспечить безопасность жизни и здоровья людей, имущества всех форм собственности, и несет установленную законодательством Российской Федерации ответственность за ущерб, причиненный физическим и юридическим лицам в результате не обеспечения безопасной эксплуатации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4.9. Страхование ответственности Рекламораспространителя за причинение вреда жизни, здоровью, имуществу третьих лиц в результате установки и эксплуатации рекламной конструкции осуществляется Рекламораспространителем в срок не более 1 месяца с даты подписания договора на установку и эксплуатацию рекламной конструкции, но не позднее даты начала строительно-монтажных работ по установке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4.10. Рекламораспространитель обязан содержать рекламную конструкцию в надлежащем состоянии, а также обеспечивать уборку прилегающей территории за свой счет и своими силами, либо заключить договор об обслуживании рекламной конструкции и прилегающей территории со специализированными организациями.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F5142A" w:rsidRDefault="00D24681" w:rsidP="00F5142A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F5142A">
        <w:rPr>
          <w:b/>
          <w:sz w:val="28"/>
          <w:szCs w:val="28"/>
        </w:rPr>
        <w:t>5. Демонтаж рекламных конструкций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5.1. После прекращения по любым основаниям действия разрешения на установку и эксплуатацию рекламной конструкции либо договора на ее установку и эксплуатацию владелец рекламной конструкции обязан за свой счет в течение трех дней удалить информацию, размещенную на рекламной конструкции, а также в месячный срок произвести ее демонтаж и привести место установки рекламной конструкции в первоначальный вид.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5.2. В случаях установки рекламной конструкции без разрешения или эксплуатаци</w:t>
      </w:r>
      <w:r w:rsidR="00F5142A">
        <w:rPr>
          <w:sz w:val="28"/>
          <w:szCs w:val="28"/>
        </w:rPr>
        <w:t>и</w:t>
      </w:r>
      <w:r w:rsidRPr="00D24681">
        <w:rPr>
          <w:sz w:val="28"/>
          <w:szCs w:val="28"/>
        </w:rPr>
        <w:t xml:space="preserve"> рекламной конструкции</w:t>
      </w:r>
      <w:r w:rsidR="00F5142A">
        <w:rPr>
          <w:sz w:val="28"/>
          <w:szCs w:val="28"/>
        </w:rPr>
        <w:t>,</w:t>
      </w:r>
      <w:r w:rsidRPr="00D24681">
        <w:rPr>
          <w:sz w:val="28"/>
          <w:szCs w:val="28"/>
        </w:rPr>
        <w:t xml:space="preserve"> срок действия разрешения на эксплуатацию которого истек, конструкция подлежит демонтажу.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5.3. Порядок демонтажа рекламных конструкций, осуществляется в соответствии с законодательством Российской Федерации.</w:t>
      </w:r>
    </w:p>
    <w:p w:rsid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lastRenderedPageBreak/>
        <w:t>5.4. В случае выявления сведений о несоблюдении технических требований и условий, подлежащих обязательному исполнению, при установке рекламных конструкций, информационных щитов и указателей владелец автомобильной дороги направляет данные сведения с приложением подтверждающих документов в соответствующие контрольные и (или) надзорные органы.</w:t>
      </w:r>
    </w:p>
    <w:p w:rsidR="00AF0239" w:rsidRDefault="00AF0239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AF0239" w:rsidRPr="00AF0239" w:rsidRDefault="00AF0239" w:rsidP="00AF0239">
      <w:pPr>
        <w:jc w:val="center"/>
        <w:rPr>
          <w:b/>
          <w:sz w:val="28"/>
          <w:szCs w:val="28"/>
        </w:rPr>
      </w:pPr>
      <w:r w:rsidRPr="00AF0239">
        <w:rPr>
          <w:b/>
          <w:sz w:val="28"/>
          <w:szCs w:val="28"/>
        </w:rPr>
        <w:t xml:space="preserve">6. Порядок рассмотрения заявлений </w:t>
      </w:r>
    </w:p>
    <w:p w:rsidR="00AF0239" w:rsidRPr="00AF0239" w:rsidRDefault="00AF0239" w:rsidP="00AF0239">
      <w:pPr>
        <w:jc w:val="center"/>
        <w:rPr>
          <w:b/>
          <w:sz w:val="28"/>
          <w:szCs w:val="28"/>
        </w:rPr>
      </w:pPr>
      <w:proofErr w:type="gramStart"/>
      <w:r w:rsidRPr="00AF0239">
        <w:rPr>
          <w:b/>
          <w:sz w:val="28"/>
          <w:szCs w:val="28"/>
        </w:rPr>
        <w:t>на</w:t>
      </w:r>
      <w:proofErr w:type="gramEnd"/>
      <w:r w:rsidRPr="00AF0239">
        <w:rPr>
          <w:b/>
          <w:sz w:val="28"/>
          <w:szCs w:val="28"/>
        </w:rPr>
        <w:t xml:space="preserve"> установку и эксплуатацию рекламных конструкций 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bookmarkStart w:id="1" w:name="Par5"/>
      <w:bookmarkEnd w:id="1"/>
      <w:r>
        <w:rPr>
          <w:sz w:val="28"/>
          <w:szCs w:val="28"/>
        </w:rPr>
        <w:t>6.1. Рекламораспространитель подает в Уполномоченный орган заявление на установку и эксплуатацию рекламной конструкции в границах полосы отвода.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паспорта или иного документа, удостоверяющего личность заявителя - физического лица, свидетельств о государственной регистрации и постановке на учет в налоговом органе (для индивидуальных предпринимателей);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устава, свидетельств о государственной регистрации и постановке на учет в налоговом органе, подтверждение полномочий лица, подписавшего заявление, копия выписки из Единого государственного реестра юридических лиц (для юридического лица);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паспорт на установку и эксплуатацию рекламной конструкции.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Уполномоченный орган формирует постоянно действующую комиссию по рассмотрению заявлений на установку и эксплуатацию рекламных конструкций из числа своих работников, а также представител</w:t>
      </w:r>
      <w:r w:rsidR="009D1CB6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D808CB">
        <w:rPr>
          <w:sz w:val="28"/>
          <w:szCs w:val="28"/>
        </w:rPr>
        <w:t>УГИБДД УМВД Р</w:t>
      </w:r>
      <w:r>
        <w:rPr>
          <w:sz w:val="28"/>
          <w:szCs w:val="28"/>
        </w:rPr>
        <w:t>оссии</w:t>
      </w:r>
      <w:r w:rsidRPr="00D808C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D808CB">
        <w:rPr>
          <w:sz w:val="28"/>
          <w:szCs w:val="28"/>
        </w:rPr>
        <w:t xml:space="preserve"> И</w:t>
      </w:r>
      <w:r>
        <w:rPr>
          <w:sz w:val="28"/>
          <w:szCs w:val="28"/>
        </w:rPr>
        <w:t>вановской</w:t>
      </w:r>
      <w:r w:rsidRPr="00D808CB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9D1C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1CB6">
        <w:rPr>
          <w:sz w:val="28"/>
          <w:szCs w:val="28"/>
        </w:rPr>
        <w:t xml:space="preserve">органов местного самоуправления Ивановской области (по согласованию) </w:t>
      </w:r>
      <w:r>
        <w:rPr>
          <w:sz w:val="28"/>
          <w:szCs w:val="28"/>
        </w:rPr>
        <w:t>(далее - Комиссия); утверждает состав Комиссии, Положение о Комиссии.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При поступлении заявления на установку и эксплуатацию рекламной конструкции в границах полосы отвода Комиссия </w:t>
      </w:r>
      <w:r w:rsidRPr="00AF0239">
        <w:rPr>
          <w:sz w:val="28"/>
          <w:szCs w:val="28"/>
        </w:rPr>
        <w:t xml:space="preserve">принимает представленные заявителем документы, проводит их проверку. Несоответствие документов требованиям, установленным в </w:t>
      </w:r>
      <w:hyperlink r:id="rId10" w:anchor="Par5" w:history="1">
        <w:r w:rsidRPr="00AF0239">
          <w:rPr>
            <w:rStyle w:val="ac"/>
            <w:color w:val="auto"/>
            <w:sz w:val="28"/>
            <w:szCs w:val="28"/>
            <w:u w:val="none"/>
          </w:rPr>
          <w:t>пункте 6.1</w:t>
        </w:r>
      </w:hyperlink>
      <w:r w:rsidRPr="00AF0239">
        <w:rPr>
          <w:sz w:val="28"/>
          <w:szCs w:val="28"/>
        </w:rPr>
        <w:t xml:space="preserve"> настоящего Положения, является основанием для их возвращения</w:t>
      </w:r>
      <w:r>
        <w:rPr>
          <w:sz w:val="28"/>
          <w:szCs w:val="28"/>
        </w:rPr>
        <w:t xml:space="preserve"> заявителю в месячный срок с момента поступления документов с указанием причин возврата в письменной форме. 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6.3.1. Если заявление соответствует требованиям, установленным в пункте 6.1 настоящего Положения, то Комиссия рассматривает поступившие документы и дает соответствующее заключение о возможном размещении рекламной конструкции на земельном участке после проведения торгов на право заключения договора на установку и эксплуатацию рекламной конструкции или об отказе в размещении рекламной конструкции на земельном участке в связи с невозможностью его использования под рекламные цели, о чем Уполномоченный орган </w:t>
      </w:r>
      <w:r>
        <w:rPr>
          <w:sz w:val="28"/>
          <w:szCs w:val="28"/>
        </w:rPr>
        <w:lastRenderedPageBreak/>
        <w:t>информирует рекламораспространителя в письменной форме в месячный срок с момента поступления заявления. Уполномоченный орган в праве отказать в размещении рекламной конструкции, если она не соответствует требованиям раздел</w:t>
      </w:r>
      <w:r w:rsidR="00F11EC2">
        <w:rPr>
          <w:sz w:val="28"/>
          <w:szCs w:val="28"/>
        </w:rPr>
        <w:t>ов 2 и</w:t>
      </w:r>
      <w:r>
        <w:rPr>
          <w:sz w:val="28"/>
          <w:szCs w:val="28"/>
        </w:rPr>
        <w:t xml:space="preserve"> 3 настоящего Положения.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6.3.2. В случае, если заявление соответствует установленным настоящим Положением требованиям, Уполномоченный орган принимает решение в форме распоряжения о проведении торгов.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течение 7 рабочих дней с момента принятия решения о проведении торгов готовит аукционную документацию и направляет её в Департамент конкурсов и аукционов Ивановской области для проведения торгов - аукцион в электронной форме.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Договор на установку и эксплуатацию рекламной конструкции на земельных участках в границах полос отвода автомобильных дорог общего пользования регионального и межмуниципального значения Ивановской области заключается Уполномоченным органом по результатам проведения торгов (аукциона в электронной форме) с победителем торгов, а в случае признания торгов несостоявшимися в связи с наличием единственного участника торгов - с единственным участником не позднее одного месяца с момента оплаты предмета аукциона.</w:t>
      </w:r>
    </w:p>
    <w:p w:rsidR="00D24681" w:rsidRDefault="00AF0239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 После заключения договора на установку и эксплуатацию рекламной конструкции в границах полос отвода автомобильной дороги общего пользования регионального или межмуниципального значения Ивановской области, владелец размещаемой рекламной конструкции обязан заключить с Уполномоченным органом соглашение об установлении сервитута на земельный участок, необходимый для размещения рекламной конструкции.</w:t>
      </w:r>
    </w:p>
    <w:p w:rsidR="00D24681" w:rsidRDefault="00D24681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Default="00D24681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98162A" w:rsidRDefault="0098162A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98162A" w:rsidRDefault="0098162A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98162A" w:rsidRDefault="0098162A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E86FF8" w:rsidRDefault="00E86FF8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E86FF8" w:rsidRDefault="00E86FF8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E86FF8" w:rsidRDefault="00E86FF8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E86FF8" w:rsidRDefault="00E86FF8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E86FF8" w:rsidRDefault="00E86FF8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E86FF8" w:rsidRDefault="00E86FF8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E86FF8" w:rsidRDefault="00E86FF8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E86FF8" w:rsidRDefault="00E86FF8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E86FF8" w:rsidRDefault="00E86FF8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E86FF8" w:rsidRPr="00442840" w:rsidRDefault="00E86FF8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F82498" w:rsidRDefault="00F82498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F82498" w:rsidRDefault="00F82498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F82498" w:rsidRDefault="00F82498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F5142A" w:rsidRDefault="00F5142A" w:rsidP="00B123B2">
      <w:pPr>
        <w:ind w:left="4678"/>
        <w:jc w:val="right"/>
        <w:rPr>
          <w:sz w:val="28"/>
          <w:szCs w:val="28"/>
        </w:rPr>
      </w:pPr>
      <w:r w:rsidRPr="000E572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0E572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Порядку </w:t>
      </w:r>
      <w:r w:rsidRPr="00F5142A">
        <w:rPr>
          <w:sz w:val="28"/>
          <w:szCs w:val="28"/>
        </w:rPr>
        <w:t>работы при выполнении</w:t>
      </w:r>
      <w:r>
        <w:rPr>
          <w:sz w:val="28"/>
          <w:szCs w:val="28"/>
        </w:rPr>
        <w:t xml:space="preserve"> мероприятий по</w:t>
      </w:r>
      <w:r w:rsidR="00B434B0">
        <w:rPr>
          <w:sz w:val="28"/>
          <w:szCs w:val="28"/>
        </w:rPr>
        <w:t xml:space="preserve"> </w:t>
      </w:r>
      <w:r w:rsidRPr="00F5142A">
        <w:rPr>
          <w:sz w:val="28"/>
          <w:szCs w:val="28"/>
        </w:rPr>
        <w:t>установке и эксплуатации</w:t>
      </w:r>
      <w:r>
        <w:rPr>
          <w:sz w:val="28"/>
          <w:szCs w:val="28"/>
        </w:rPr>
        <w:t xml:space="preserve"> </w:t>
      </w:r>
      <w:r w:rsidRPr="00F5142A">
        <w:rPr>
          <w:sz w:val="28"/>
          <w:szCs w:val="28"/>
        </w:rPr>
        <w:t>рекламных конструкций в границах полос</w:t>
      </w:r>
      <w:r>
        <w:rPr>
          <w:sz w:val="28"/>
          <w:szCs w:val="28"/>
        </w:rPr>
        <w:t xml:space="preserve"> </w:t>
      </w:r>
      <w:r w:rsidRPr="00F5142A">
        <w:rPr>
          <w:sz w:val="28"/>
          <w:szCs w:val="28"/>
        </w:rPr>
        <w:t>отвода автомобильных дорог общего</w:t>
      </w:r>
      <w:r>
        <w:rPr>
          <w:sz w:val="28"/>
          <w:szCs w:val="28"/>
        </w:rPr>
        <w:t xml:space="preserve"> </w:t>
      </w:r>
      <w:r w:rsidRPr="00F5142A">
        <w:rPr>
          <w:sz w:val="28"/>
          <w:szCs w:val="28"/>
        </w:rPr>
        <w:t xml:space="preserve">пользования </w:t>
      </w:r>
      <w:r>
        <w:rPr>
          <w:sz w:val="28"/>
          <w:szCs w:val="28"/>
        </w:rPr>
        <w:t>регионального и межмуниципального</w:t>
      </w:r>
      <w:r w:rsidRPr="00F5142A">
        <w:rPr>
          <w:sz w:val="28"/>
          <w:szCs w:val="28"/>
        </w:rPr>
        <w:t xml:space="preserve"> значения</w:t>
      </w:r>
      <w:r w:rsidR="00182804">
        <w:rPr>
          <w:sz w:val="28"/>
          <w:szCs w:val="28"/>
        </w:rPr>
        <w:t xml:space="preserve"> Ивановской области</w:t>
      </w:r>
    </w:p>
    <w:p w:rsidR="00F5142A" w:rsidRDefault="00F5142A" w:rsidP="00F5142A">
      <w:pPr>
        <w:jc w:val="center"/>
        <w:rPr>
          <w:b/>
          <w:sz w:val="28"/>
          <w:szCs w:val="28"/>
        </w:rPr>
      </w:pPr>
    </w:p>
    <w:p w:rsidR="00F5142A" w:rsidRDefault="00F5142A" w:rsidP="00F51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Р Я Д О К</w:t>
      </w:r>
    </w:p>
    <w:p w:rsidR="00F5142A" w:rsidRPr="00C6692E" w:rsidRDefault="00F5142A" w:rsidP="00F5142A">
      <w:pPr>
        <w:jc w:val="center"/>
        <w:rPr>
          <w:b/>
          <w:sz w:val="28"/>
          <w:szCs w:val="28"/>
        </w:rPr>
      </w:pPr>
      <w:proofErr w:type="gramStart"/>
      <w:r w:rsidRPr="00AE22BA">
        <w:rPr>
          <w:b/>
          <w:sz w:val="28"/>
          <w:szCs w:val="28"/>
        </w:rPr>
        <w:t>организации</w:t>
      </w:r>
      <w:proofErr w:type="gramEnd"/>
      <w:r w:rsidRPr="00AE22BA">
        <w:rPr>
          <w:b/>
          <w:sz w:val="28"/>
          <w:szCs w:val="28"/>
        </w:rPr>
        <w:t xml:space="preserve"> проведения торгов на</w:t>
      </w:r>
      <w:r>
        <w:rPr>
          <w:b/>
          <w:sz w:val="28"/>
          <w:szCs w:val="28"/>
        </w:rPr>
        <w:t xml:space="preserve"> </w:t>
      </w:r>
      <w:r w:rsidRPr="00AE22BA">
        <w:rPr>
          <w:b/>
          <w:sz w:val="28"/>
          <w:szCs w:val="28"/>
        </w:rPr>
        <w:t xml:space="preserve">право заключения договоров </w:t>
      </w:r>
      <w:r>
        <w:rPr>
          <w:b/>
          <w:sz w:val="28"/>
          <w:szCs w:val="28"/>
        </w:rPr>
        <w:t>на </w:t>
      </w:r>
      <w:r w:rsidRPr="00AE22BA">
        <w:rPr>
          <w:b/>
          <w:sz w:val="28"/>
          <w:szCs w:val="28"/>
        </w:rPr>
        <w:t>установку и эксплуатацию рекламных</w:t>
      </w:r>
      <w:r w:rsidRPr="00AC7A20">
        <w:rPr>
          <w:b/>
          <w:sz w:val="28"/>
          <w:szCs w:val="28"/>
        </w:rPr>
        <w:t xml:space="preserve"> конструкций </w:t>
      </w:r>
      <w:r w:rsidRPr="00F5142A">
        <w:rPr>
          <w:b/>
          <w:sz w:val="28"/>
          <w:szCs w:val="28"/>
        </w:rPr>
        <w:t>в границах полос отвода автомобильных дорог общего пользования регионального и межмуниципального значения</w:t>
      </w:r>
      <w:r>
        <w:rPr>
          <w:b/>
          <w:sz w:val="28"/>
          <w:szCs w:val="28"/>
        </w:rPr>
        <w:t xml:space="preserve"> </w:t>
      </w:r>
      <w:r w:rsidRPr="00C6692E">
        <w:rPr>
          <w:b/>
          <w:sz w:val="28"/>
          <w:szCs w:val="28"/>
        </w:rPr>
        <w:t>Ивановской области</w:t>
      </w:r>
    </w:p>
    <w:p w:rsidR="00F5142A" w:rsidRDefault="00F5142A" w:rsidP="00F514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5142A" w:rsidRPr="00AC1492" w:rsidRDefault="00F5142A" w:rsidP="00F5142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C1492">
        <w:rPr>
          <w:b/>
          <w:sz w:val="28"/>
          <w:szCs w:val="28"/>
        </w:rPr>
        <w:t>1. Общие положения</w:t>
      </w:r>
    </w:p>
    <w:p w:rsidR="00F5142A" w:rsidRDefault="00F5142A" w:rsidP="00F514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692E" w:rsidRPr="00AE22BA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Настоящ</w:t>
      </w:r>
      <w:r w:rsidR="00182804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18280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определяет порядок организации </w:t>
      </w:r>
      <w:hyperlink r:id="rId11" w:history="1">
        <w:r w:rsidRPr="00C6692E">
          <w:rPr>
            <w:sz w:val="28"/>
            <w:szCs w:val="28"/>
          </w:rPr>
          <w:t>торгов</w:t>
        </w:r>
      </w:hyperlink>
      <w:r>
        <w:rPr>
          <w:sz w:val="28"/>
          <w:szCs w:val="28"/>
        </w:rPr>
        <w:t xml:space="preserve"> на право заключения </w:t>
      </w:r>
      <w:r w:rsidRPr="00C6692E">
        <w:rPr>
          <w:sz w:val="28"/>
          <w:szCs w:val="28"/>
        </w:rPr>
        <w:t>договор</w:t>
      </w:r>
      <w:r>
        <w:rPr>
          <w:sz w:val="28"/>
          <w:szCs w:val="28"/>
        </w:rPr>
        <w:t>а на установку и</w:t>
      </w:r>
      <w:r w:rsidR="00AE22BA">
        <w:rPr>
          <w:sz w:val="28"/>
          <w:szCs w:val="28"/>
        </w:rPr>
        <w:t xml:space="preserve"> </w:t>
      </w:r>
      <w:r w:rsidRPr="00C6692E">
        <w:rPr>
          <w:sz w:val="28"/>
          <w:szCs w:val="28"/>
        </w:rPr>
        <w:t xml:space="preserve">эксплуатацию рекламных конструкций </w:t>
      </w:r>
      <w:r w:rsidR="00182804" w:rsidRPr="00182804">
        <w:rPr>
          <w:sz w:val="28"/>
          <w:szCs w:val="28"/>
        </w:rPr>
        <w:t>в границах полос отвода автомобильных дорог общего пользования регионального и межмуниципального значения Ивановской области</w:t>
      </w:r>
      <w:r w:rsidR="00182804">
        <w:rPr>
          <w:sz w:val="28"/>
          <w:szCs w:val="28"/>
        </w:rPr>
        <w:t xml:space="preserve">, находящихся в постоянном (бессрочном) пользовании у Департамента дорожного хозяйства и транспорта Ивановской области </w:t>
      </w:r>
      <w:r w:rsidRPr="00AE22BA">
        <w:rPr>
          <w:sz w:val="28"/>
          <w:szCs w:val="28"/>
        </w:rPr>
        <w:t xml:space="preserve">(далее </w:t>
      </w:r>
      <w:r w:rsidR="00182804">
        <w:rPr>
          <w:sz w:val="28"/>
          <w:szCs w:val="28"/>
        </w:rPr>
        <w:t>– Порядок,</w:t>
      </w:r>
      <w:r w:rsidRPr="00AE22BA">
        <w:rPr>
          <w:sz w:val="28"/>
          <w:szCs w:val="28"/>
        </w:rPr>
        <w:t xml:space="preserve"> Торги), условия участия в них.</w:t>
      </w:r>
    </w:p>
    <w:p w:rsidR="00C6692E" w:rsidRPr="00AE22BA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E22BA">
        <w:rPr>
          <w:sz w:val="28"/>
          <w:szCs w:val="28"/>
        </w:rPr>
        <w:t xml:space="preserve">1.2. </w:t>
      </w:r>
      <w:r w:rsidR="00AC1492" w:rsidRPr="00AE22BA">
        <w:rPr>
          <w:sz w:val="28"/>
          <w:szCs w:val="28"/>
        </w:rPr>
        <w:t>Торги проводятся в ф</w:t>
      </w:r>
      <w:r w:rsidR="00267AD0" w:rsidRPr="00AE22BA">
        <w:rPr>
          <w:sz w:val="28"/>
          <w:szCs w:val="28"/>
        </w:rPr>
        <w:t>орм</w:t>
      </w:r>
      <w:r w:rsidR="00AC1492" w:rsidRPr="00AE22BA">
        <w:rPr>
          <w:sz w:val="28"/>
          <w:szCs w:val="28"/>
        </w:rPr>
        <w:t xml:space="preserve">е </w:t>
      </w:r>
      <w:r w:rsidRPr="00AE22BA">
        <w:rPr>
          <w:sz w:val="28"/>
          <w:szCs w:val="28"/>
        </w:rPr>
        <w:t>– аукцион</w:t>
      </w:r>
      <w:r w:rsidR="00AC1492" w:rsidRPr="00AE22BA">
        <w:rPr>
          <w:sz w:val="28"/>
          <w:szCs w:val="28"/>
        </w:rPr>
        <w:t>а</w:t>
      </w:r>
      <w:r w:rsidRPr="00AE22BA">
        <w:rPr>
          <w:sz w:val="28"/>
          <w:szCs w:val="28"/>
        </w:rPr>
        <w:t xml:space="preserve"> в электронной форме</w:t>
      </w:r>
      <w:r w:rsidR="008D2F0D" w:rsidRPr="00AE22BA">
        <w:rPr>
          <w:sz w:val="28"/>
          <w:szCs w:val="28"/>
        </w:rPr>
        <w:t xml:space="preserve"> (далее – Аукцион)</w:t>
      </w:r>
      <w:r w:rsidRPr="00AE22BA">
        <w:rPr>
          <w:sz w:val="28"/>
          <w:szCs w:val="28"/>
        </w:rPr>
        <w:t>.</w:t>
      </w:r>
    </w:p>
    <w:p w:rsidR="00C6692E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Торгов я</w:t>
      </w:r>
      <w:r w:rsidR="00AC7A20">
        <w:rPr>
          <w:sz w:val="28"/>
          <w:szCs w:val="28"/>
        </w:rPr>
        <w:t>вляется Департамент конкурсов и </w:t>
      </w:r>
      <w:r>
        <w:rPr>
          <w:sz w:val="28"/>
          <w:szCs w:val="28"/>
        </w:rPr>
        <w:t xml:space="preserve">аукционов Ивановской области (далее </w:t>
      </w:r>
      <w:r w:rsidR="008310CB">
        <w:rPr>
          <w:sz w:val="28"/>
          <w:szCs w:val="28"/>
        </w:rPr>
        <w:t>–</w:t>
      </w:r>
      <w:r>
        <w:rPr>
          <w:sz w:val="28"/>
          <w:szCs w:val="28"/>
        </w:rPr>
        <w:t xml:space="preserve"> Организатор</w:t>
      </w:r>
      <w:r w:rsidR="008310CB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).</w:t>
      </w:r>
    </w:p>
    <w:p w:rsidR="00C6692E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Предметом Торгов является право на заключение договора на</w:t>
      </w:r>
      <w:r w:rsidR="00AC7A20">
        <w:rPr>
          <w:sz w:val="28"/>
          <w:szCs w:val="28"/>
        </w:rPr>
        <w:t> </w:t>
      </w:r>
      <w:r>
        <w:rPr>
          <w:sz w:val="28"/>
          <w:szCs w:val="28"/>
        </w:rPr>
        <w:t xml:space="preserve">установку и эксплуатацию </w:t>
      </w:r>
      <w:r w:rsidRPr="00AE22BA">
        <w:rPr>
          <w:sz w:val="28"/>
          <w:szCs w:val="28"/>
        </w:rPr>
        <w:t xml:space="preserve">рекламной конструкции </w:t>
      </w:r>
      <w:r w:rsidR="00F5142A" w:rsidRPr="00F5142A">
        <w:rPr>
          <w:sz w:val="28"/>
          <w:szCs w:val="28"/>
        </w:rPr>
        <w:t xml:space="preserve">в границах полос отвода автомобильных дорог общего пользования регионального и межмуниципального значения </w:t>
      </w:r>
      <w:r w:rsidR="00AC7A20" w:rsidRPr="00AE22BA">
        <w:rPr>
          <w:sz w:val="28"/>
          <w:szCs w:val="28"/>
        </w:rPr>
        <w:t>Ивановской области</w:t>
      </w:r>
      <w:r w:rsidRPr="00AE22BA">
        <w:rPr>
          <w:sz w:val="28"/>
          <w:szCs w:val="28"/>
        </w:rPr>
        <w:t xml:space="preserve"> (далее - договор на установку и эксплуатацию рекламной конструкции).</w:t>
      </w:r>
    </w:p>
    <w:p w:rsidR="00C6692E" w:rsidRPr="00AE22BA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E22BA">
        <w:rPr>
          <w:sz w:val="28"/>
          <w:szCs w:val="28"/>
        </w:rPr>
        <w:t xml:space="preserve">1.5. </w:t>
      </w:r>
      <w:r w:rsidR="00BD6DDC" w:rsidRPr="00BD6DDC">
        <w:rPr>
          <w:sz w:val="28"/>
          <w:szCs w:val="28"/>
        </w:rPr>
        <w:t xml:space="preserve">Начальная цена предмета торгов устанавливается из расчета не менее стоимости платы по договору на установку и эксплуатацию рекламной конструкции, рассчитанной в соответствии </w:t>
      </w:r>
      <w:r w:rsidR="00F5142A">
        <w:rPr>
          <w:sz w:val="28"/>
          <w:szCs w:val="28"/>
        </w:rPr>
        <w:t xml:space="preserve">с </w:t>
      </w:r>
      <w:r w:rsidR="00BD6DDC" w:rsidRPr="00BD6DDC">
        <w:rPr>
          <w:sz w:val="28"/>
          <w:szCs w:val="28"/>
        </w:rPr>
        <w:t>Приложени</w:t>
      </w:r>
      <w:r w:rsidR="00F5142A">
        <w:rPr>
          <w:sz w:val="28"/>
          <w:szCs w:val="28"/>
        </w:rPr>
        <w:t>ем</w:t>
      </w:r>
      <w:r w:rsidR="00BD6DDC">
        <w:rPr>
          <w:sz w:val="28"/>
          <w:szCs w:val="28"/>
        </w:rPr>
        <w:t xml:space="preserve"> </w:t>
      </w:r>
      <w:r w:rsidR="00F5142A">
        <w:rPr>
          <w:sz w:val="28"/>
          <w:szCs w:val="28"/>
        </w:rPr>
        <w:t>3</w:t>
      </w:r>
      <w:r w:rsidR="00BD6DDC">
        <w:rPr>
          <w:sz w:val="28"/>
          <w:szCs w:val="28"/>
        </w:rPr>
        <w:t xml:space="preserve"> </w:t>
      </w:r>
      <w:r w:rsidR="00F5142A">
        <w:rPr>
          <w:sz w:val="28"/>
          <w:szCs w:val="28"/>
        </w:rPr>
        <w:t>к </w:t>
      </w:r>
      <w:r w:rsidR="00F5142A" w:rsidRPr="00F5142A">
        <w:rPr>
          <w:sz w:val="28"/>
          <w:szCs w:val="28"/>
        </w:rPr>
        <w:t>Порядку работы при выполнении мероприятий по установке и эксплуатации рекламных конструкций в границах полос отвода автомобильных дорог общего пользования регионального и межмуниципального значения</w:t>
      </w:r>
      <w:r w:rsidR="00F11EC2">
        <w:rPr>
          <w:sz w:val="28"/>
          <w:szCs w:val="28"/>
        </w:rPr>
        <w:t xml:space="preserve"> Ивановской области</w:t>
      </w:r>
      <w:r w:rsidR="00BD6DDC" w:rsidRPr="00BD6DDC">
        <w:rPr>
          <w:sz w:val="28"/>
          <w:szCs w:val="28"/>
        </w:rPr>
        <w:t>, на заявленный период размещения рекламной конструкции.</w:t>
      </w:r>
    </w:p>
    <w:p w:rsidR="00267AD0" w:rsidRDefault="00267AD0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E22BA">
        <w:rPr>
          <w:sz w:val="28"/>
          <w:szCs w:val="28"/>
        </w:rPr>
        <w:t>1.6. Решение о проведении Торгов</w:t>
      </w:r>
      <w:r>
        <w:rPr>
          <w:sz w:val="28"/>
          <w:szCs w:val="28"/>
        </w:rPr>
        <w:t xml:space="preserve"> принимается </w:t>
      </w:r>
      <w:r w:rsidR="006358D5">
        <w:rPr>
          <w:sz w:val="28"/>
          <w:szCs w:val="28"/>
        </w:rPr>
        <w:t xml:space="preserve">Департаментом </w:t>
      </w:r>
      <w:r w:rsidR="00F5142A">
        <w:rPr>
          <w:sz w:val="28"/>
          <w:szCs w:val="28"/>
        </w:rPr>
        <w:t xml:space="preserve">дорожного хозяйства и транспорта </w:t>
      </w:r>
      <w:r w:rsidR="006358D5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(далее – Уполномоченный орган).</w:t>
      </w:r>
      <w:r w:rsidR="00082A3E">
        <w:rPr>
          <w:sz w:val="28"/>
          <w:szCs w:val="28"/>
        </w:rPr>
        <w:t xml:space="preserve"> </w:t>
      </w:r>
      <w:r w:rsidR="002867F2" w:rsidRPr="00AE22BA">
        <w:rPr>
          <w:sz w:val="28"/>
          <w:szCs w:val="28"/>
        </w:rPr>
        <w:t>Д</w:t>
      </w:r>
      <w:r w:rsidR="00082A3E" w:rsidRPr="00AE22BA">
        <w:rPr>
          <w:sz w:val="28"/>
          <w:szCs w:val="28"/>
        </w:rPr>
        <w:t>окументация</w:t>
      </w:r>
      <w:r w:rsidR="002867F2" w:rsidRPr="00AE22BA">
        <w:rPr>
          <w:sz w:val="28"/>
          <w:szCs w:val="28"/>
        </w:rPr>
        <w:t xml:space="preserve"> о торгах</w:t>
      </w:r>
      <w:r w:rsidR="00082A3E" w:rsidRPr="00AE22BA">
        <w:rPr>
          <w:sz w:val="28"/>
          <w:szCs w:val="28"/>
        </w:rPr>
        <w:t xml:space="preserve"> разрабатывается</w:t>
      </w:r>
      <w:r w:rsidR="00082A3E">
        <w:rPr>
          <w:sz w:val="28"/>
          <w:szCs w:val="28"/>
        </w:rPr>
        <w:t xml:space="preserve">, </w:t>
      </w:r>
      <w:r w:rsidR="00082A3E">
        <w:rPr>
          <w:sz w:val="28"/>
          <w:szCs w:val="28"/>
        </w:rPr>
        <w:lastRenderedPageBreak/>
        <w:t xml:space="preserve">утверждается </w:t>
      </w:r>
      <w:r w:rsidR="00F5142A">
        <w:rPr>
          <w:sz w:val="28"/>
          <w:szCs w:val="28"/>
        </w:rPr>
        <w:t>У</w:t>
      </w:r>
      <w:r w:rsidR="00082A3E">
        <w:rPr>
          <w:sz w:val="28"/>
          <w:szCs w:val="28"/>
        </w:rPr>
        <w:t>полномоченным орган</w:t>
      </w:r>
      <w:r w:rsidR="006358D5">
        <w:rPr>
          <w:sz w:val="28"/>
          <w:szCs w:val="28"/>
        </w:rPr>
        <w:t>ом</w:t>
      </w:r>
      <w:r w:rsidR="00082A3E">
        <w:rPr>
          <w:sz w:val="28"/>
          <w:szCs w:val="28"/>
        </w:rPr>
        <w:t xml:space="preserve"> и направляется Организатору одновременно с решением о проведении Торгов.</w:t>
      </w:r>
    </w:p>
    <w:p w:rsidR="000A7F58" w:rsidRDefault="000A7F58" w:rsidP="000A7F5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8310CB">
        <w:rPr>
          <w:sz w:val="28"/>
          <w:szCs w:val="28"/>
        </w:rPr>
        <w:t xml:space="preserve">Организатор </w:t>
      </w:r>
      <w:r w:rsidR="00910DC9" w:rsidRPr="00910DC9">
        <w:rPr>
          <w:sz w:val="28"/>
          <w:szCs w:val="28"/>
        </w:rPr>
        <w:t xml:space="preserve">привлекает оператора электронной площадки из числа операторов электронной площадки, перечень которых утвержден Правительством Российской Федерации в соответствии с Федеральным </w:t>
      </w:r>
      <w:r w:rsidR="00910DC9" w:rsidRPr="00AE22BA">
        <w:rPr>
          <w:sz w:val="28"/>
          <w:szCs w:val="28"/>
        </w:rPr>
        <w:t xml:space="preserve">законом </w:t>
      </w:r>
      <w:r w:rsidR="00EB0ECE" w:rsidRPr="00AE22BA">
        <w:rPr>
          <w:sz w:val="28"/>
          <w:szCs w:val="28"/>
        </w:rPr>
        <w:t xml:space="preserve">от 05.04.2013 № 44-ФЗ </w:t>
      </w:r>
      <w:r w:rsidR="008310CB" w:rsidRPr="00AE22BA">
        <w:rPr>
          <w:sz w:val="28"/>
          <w:szCs w:val="28"/>
        </w:rPr>
        <w:t>«</w:t>
      </w:r>
      <w:r w:rsidR="00910DC9" w:rsidRPr="00AE22BA">
        <w:rPr>
          <w:sz w:val="28"/>
          <w:szCs w:val="28"/>
        </w:rPr>
        <w:t>О контрактной системе в сфере закупок товаров, работ, услуг для обеспечения государственных</w:t>
      </w:r>
      <w:r w:rsidR="00910DC9" w:rsidRPr="00910DC9">
        <w:rPr>
          <w:sz w:val="28"/>
          <w:szCs w:val="28"/>
        </w:rPr>
        <w:t xml:space="preserve"> и муниципальных нужд</w:t>
      </w:r>
      <w:r w:rsidR="008310CB">
        <w:rPr>
          <w:sz w:val="28"/>
          <w:szCs w:val="28"/>
        </w:rPr>
        <w:t>»</w:t>
      </w:r>
      <w:r w:rsidR="00910DC9" w:rsidRPr="00910DC9">
        <w:rPr>
          <w:sz w:val="28"/>
          <w:szCs w:val="28"/>
        </w:rPr>
        <w:t xml:space="preserve"> (далее </w:t>
      </w:r>
      <w:r w:rsidR="008310CB">
        <w:rPr>
          <w:sz w:val="28"/>
          <w:szCs w:val="28"/>
        </w:rPr>
        <w:t>- оператор электронной площадки</w:t>
      </w:r>
      <w:r w:rsidR="00910DC9" w:rsidRPr="00910DC9">
        <w:rPr>
          <w:sz w:val="28"/>
          <w:szCs w:val="28"/>
        </w:rPr>
        <w:t>).</w:t>
      </w:r>
    </w:p>
    <w:p w:rsidR="00C6692E" w:rsidRDefault="00C6692E" w:rsidP="00C6692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C6692E" w:rsidRPr="00EB0ECE" w:rsidRDefault="00C6692E" w:rsidP="00C6692E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bookmarkStart w:id="2" w:name="Par8"/>
      <w:bookmarkEnd w:id="2"/>
      <w:r w:rsidRPr="00EB0ECE">
        <w:rPr>
          <w:b/>
          <w:sz w:val="28"/>
          <w:szCs w:val="28"/>
        </w:rPr>
        <w:t>2. Требования к претендентам на участие в Торгах</w:t>
      </w:r>
    </w:p>
    <w:p w:rsidR="00C6692E" w:rsidRDefault="00C6692E" w:rsidP="00C6692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85630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Претендентами на участие в Торгах являются лица, желающие приобрести право на заключение договора на установку и эксплуатацию рекламной конструкции и подавшие заявку на участие в Торгах. Претендентами могут быть любые юридические лица независимо от</w:t>
      </w:r>
      <w:r w:rsidR="00CA27AA">
        <w:rPr>
          <w:sz w:val="28"/>
          <w:szCs w:val="28"/>
        </w:rPr>
        <w:t> </w:t>
      </w:r>
      <w:r>
        <w:rPr>
          <w:sz w:val="28"/>
          <w:szCs w:val="28"/>
        </w:rPr>
        <w:t>организационно-правовой формы собственности, места нахождения или</w:t>
      </w:r>
      <w:r w:rsidR="00CA27AA">
        <w:rPr>
          <w:sz w:val="28"/>
          <w:szCs w:val="28"/>
        </w:rPr>
        <w:t> </w:t>
      </w:r>
      <w:r>
        <w:rPr>
          <w:sz w:val="28"/>
          <w:szCs w:val="28"/>
        </w:rPr>
        <w:t>любые физические лица, в том числе индивидуальные предприниматели</w:t>
      </w:r>
      <w:r w:rsidR="00085630">
        <w:rPr>
          <w:sz w:val="28"/>
          <w:szCs w:val="28"/>
        </w:rPr>
        <w:t>.</w:t>
      </w:r>
    </w:p>
    <w:p w:rsidR="00C6692E" w:rsidRDefault="00085630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085630">
        <w:rPr>
          <w:sz w:val="28"/>
          <w:szCs w:val="28"/>
        </w:rPr>
        <w:t>ретендент на участие в аукцион</w:t>
      </w:r>
      <w:r>
        <w:rPr>
          <w:sz w:val="28"/>
          <w:szCs w:val="28"/>
        </w:rPr>
        <w:t xml:space="preserve">е должен быть зарегистрирован </w:t>
      </w:r>
      <w:r w:rsidR="008D2F0D">
        <w:rPr>
          <w:sz w:val="28"/>
          <w:szCs w:val="28"/>
        </w:rPr>
        <w:t>на </w:t>
      </w:r>
      <w:r w:rsidRPr="00085630">
        <w:rPr>
          <w:sz w:val="28"/>
          <w:szCs w:val="28"/>
        </w:rPr>
        <w:t>электронной площадке в порядке, установленном регламентом электронной площадки.</w:t>
      </w:r>
    </w:p>
    <w:p w:rsidR="00085630" w:rsidRPr="00085630" w:rsidRDefault="00085630" w:rsidP="0008563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563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85630">
        <w:rPr>
          <w:sz w:val="28"/>
          <w:szCs w:val="28"/>
        </w:rPr>
        <w:t xml:space="preserve">. Претенденты на участие аукционе </w:t>
      </w:r>
      <w:r>
        <w:rPr>
          <w:sz w:val="28"/>
          <w:szCs w:val="28"/>
        </w:rPr>
        <w:t>не допускаются к участию в </w:t>
      </w:r>
      <w:r w:rsidRPr="00085630">
        <w:rPr>
          <w:sz w:val="28"/>
          <w:szCs w:val="28"/>
        </w:rPr>
        <w:t>следующих случаях:</w:t>
      </w:r>
    </w:p>
    <w:p w:rsidR="00085630" w:rsidRPr="00085630" w:rsidRDefault="00085630" w:rsidP="0008563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85630">
        <w:rPr>
          <w:sz w:val="28"/>
          <w:szCs w:val="28"/>
        </w:rPr>
        <w:t>- претендент на участие в аукционе находится в стадии ликвидации, реорганизации или в отношении претендента на участие в аукционе имеются решения арбитражного суда о при</w:t>
      </w:r>
      <w:r>
        <w:rPr>
          <w:sz w:val="28"/>
          <w:szCs w:val="28"/>
        </w:rPr>
        <w:t>знании претендента на участие в </w:t>
      </w:r>
      <w:r w:rsidRPr="00085630">
        <w:rPr>
          <w:sz w:val="28"/>
          <w:szCs w:val="28"/>
        </w:rPr>
        <w:t>аукционе банкротом и об открытии конкурсного производства, приостановлена деятельность претендента на участие в аукционе в порядке, предусмотренном Кодексом Российской Федерации об административных правонарушениях;</w:t>
      </w:r>
    </w:p>
    <w:p w:rsidR="00085630" w:rsidRPr="00085630" w:rsidRDefault="00085630" w:rsidP="0008563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85630">
        <w:rPr>
          <w:sz w:val="28"/>
          <w:szCs w:val="28"/>
        </w:rPr>
        <w:t xml:space="preserve">- не представлены (представлены не в полном объеме) </w:t>
      </w:r>
      <w:r w:rsidR="00BD6DDC">
        <w:rPr>
          <w:sz w:val="28"/>
          <w:szCs w:val="28"/>
        </w:rPr>
        <w:t xml:space="preserve">документы, установленные </w:t>
      </w:r>
      <w:r w:rsidR="00F54648">
        <w:rPr>
          <w:sz w:val="28"/>
          <w:szCs w:val="28"/>
        </w:rPr>
        <w:t xml:space="preserve">пунктом 4.7 настоящего </w:t>
      </w:r>
      <w:r w:rsidR="00182804">
        <w:rPr>
          <w:sz w:val="28"/>
          <w:szCs w:val="28"/>
        </w:rPr>
        <w:t>Порядка</w:t>
      </w:r>
      <w:r w:rsidRPr="00085630">
        <w:rPr>
          <w:sz w:val="28"/>
          <w:szCs w:val="28"/>
        </w:rPr>
        <w:t>;</w:t>
      </w:r>
    </w:p>
    <w:p w:rsidR="00085630" w:rsidRPr="00085630" w:rsidRDefault="00F54648" w:rsidP="0008563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="00085630" w:rsidRPr="00085630">
        <w:rPr>
          <w:sz w:val="28"/>
          <w:szCs w:val="28"/>
        </w:rPr>
        <w:t>поступление в установленный срок задатка на счет, указанный в извещении о проведении аукциона;</w:t>
      </w:r>
    </w:p>
    <w:p w:rsidR="00085630" w:rsidRPr="00085630" w:rsidRDefault="00085630" w:rsidP="0008563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85630">
        <w:rPr>
          <w:sz w:val="28"/>
          <w:szCs w:val="28"/>
        </w:rPr>
        <w:t xml:space="preserve">- подано две и более заявки от </w:t>
      </w:r>
      <w:r>
        <w:rPr>
          <w:sz w:val="28"/>
          <w:szCs w:val="28"/>
        </w:rPr>
        <w:t>одного претендента на участие в </w:t>
      </w:r>
      <w:r w:rsidRPr="00085630">
        <w:rPr>
          <w:sz w:val="28"/>
          <w:szCs w:val="28"/>
        </w:rPr>
        <w:t xml:space="preserve">аукционе в отношении одного и того же лота при условии, что поданные ранее заявки на участие в аукционе претендентом на участие в </w:t>
      </w:r>
      <w:r>
        <w:rPr>
          <w:sz w:val="28"/>
          <w:szCs w:val="28"/>
        </w:rPr>
        <w:t>аукционе не </w:t>
      </w:r>
      <w:r w:rsidRPr="00085630">
        <w:rPr>
          <w:sz w:val="28"/>
          <w:szCs w:val="28"/>
        </w:rPr>
        <w:t>отозваны.</w:t>
      </w:r>
    </w:p>
    <w:p w:rsidR="00C6692E" w:rsidRPr="00EB0ECE" w:rsidRDefault="00C6692E" w:rsidP="00C6692E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EB0ECE">
        <w:rPr>
          <w:b/>
          <w:sz w:val="28"/>
          <w:szCs w:val="28"/>
        </w:rPr>
        <w:t>3. Порядок подготовки и организации Торгов</w:t>
      </w:r>
    </w:p>
    <w:p w:rsidR="00C6692E" w:rsidRDefault="00C6692E" w:rsidP="00C6692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2867F2" w:rsidRPr="00AE22BA" w:rsidRDefault="00C6692E" w:rsidP="00F245A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245A4" w:rsidRPr="00F245A4">
        <w:rPr>
          <w:sz w:val="28"/>
          <w:szCs w:val="28"/>
        </w:rPr>
        <w:t xml:space="preserve">Решение о </w:t>
      </w:r>
      <w:r w:rsidR="00F245A4" w:rsidRPr="00AE22BA">
        <w:rPr>
          <w:sz w:val="28"/>
          <w:szCs w:val="28"/>
        </w:rPr>
        <w:t>проведении Торгов принимается в форме расп</w:t>
      </w:r>
      <w:r w:rsidR="006358D5" w:rsidRPr="00AE22BA">
        <w:rPr>
          <w:sz w:val="28"/>
          <w:szCs w:val="28"/>
        </w:rPr>
        <w:t xml:space="preserve">оряжения </w:t>
      </w:r>
      <w:r w:rsidR="00182804">
        <w:rPr>
          <w:sz w:val="28"/>
          <w:szCs w:val="28"/>
        </w:rPr>
        <w:t>У</w:t>
      </w:r>
      <w:r w:rsidR="006358D5" w:rsidRPr="00AE22BA">
        <w:rPr>
          <w:sz w:val="28"/>
          <w:szCs w:val="28"/>
        </w:rPr>
        <w:t>полномоченного органа</w:t>
      </w:r>
      <w:r w:rsidR="002867F2" w:rsidRPr="00AE22BA">
        <w:rPr>
          <w:sz w:val="28"/>
          <w:szCs w:val="28"/>
        </w:rPr>
        <w:t xml:space="preserve">. </w:t>
      </w:r>
    </w:p>
    <w:p w:rsidR="00C6692E" w:rsidRPr="00AE22BA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E22BA">
        <w:rPr>
          <w:sz w:val="28"/>
          <w:szCs w:val="28"/>
        </w:rPr>
        <w:t xml:space="preserve">3.2. Распоряжением </w:t>
      </w:r>
      <w:r w:rsidR="00F245A4" w:rsidRPr="00AE22BA">
        <w:rPr>
          <w:sz w:val="28"/>
          <w:szCs w:val="28"/>
        </w:rPr>
        <w:t>Уполномоченный орган</w:t>
      </w:r>
      <w:r w:rsidRPr="00AE22BA">
        <w:rPr>
          <w:sz w:val="28"/>
          <w:szCs w:val="28"/>
        </w:rPr>
        <w:t xml:space="preserve"> определяет:</w:t>
      </w:r>
    </w:p>
    <w:p w:rsidR="00C6692E" w:rsidRDefault="001D0D6A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692E" w:rsidRPr="00AE22BA">
        <w:rPr>
          <w:sz w:val="28"/>
          <w:szCs w:val="28"/>
        </w:rPr>
        <w:t>) перечень лотов с</w:t>
      </w:r>
      <w:r w:rsidR="00C6692E">
        <w:rPr>
          <w:sz w:val="28"/>
          <w:szCs w:val="28"/>
        </w:rPr>
        <w:t xml:space="preserve"> указанием их номеров и краткой характеристикой;</w:t>
      </w:r>
    </w:p>
    <w:p w:rsidR="00C6692E" w:rsidRDefault="001D0D6A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692E">
        <w:rPr>
          <w:sz w:val="28"/>
          <w:szCs w:val="28"/>
        </w:rPr>
        <w:t>) начальную цену предмета Торгов;</w:t>
      </w:r>
    </w:p>
    <w:p w:rsidR="00C6692E" w:rsidRDefault="001D0D6A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6692E">
        <w:rPr>
          <w:sz w:val="28"/>
          <w:szCs w:val="28"/>
        </w:rPr>
        <w:t>) размер задатка по каждому лоту;</w:t>
      </w:r>
    </w:p>
    <w:p w:rsidR="00C6692E" w:rsidRDefault="001D0D6A" w:rsidP="00F245A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92E">
        <w:rPr>
          <w:sz w:val="28"/>
          <w:szCs w:val="28"/>
        </w:rPr>
        <w:t xml:space="preserve">) </w:t>
      </w:r>
      <w:r w:rsidR="00082A3E">
        <w:rPr>
          <w:sz w:val="28"/>
          <w:szCs w:val="28"/>
        </w:rPr>
        <w:t>в</w:t>
      </w:r>
      <w:r w:rsidR="00C6692E">
        <w:rPr>
          <w:sz w:val="28"/>
          <w:szCs w:val="28"/>
        </w:rPr>
        <w:t>еличину повышения цены предмета Аукциона (</w:t>
      </w:r>
      <w:r w:rsidR="00F245A4">
        <w:rPr>
          <w:sz w:val="28"/>
          <w:szCs w:val="28"/>
        </w:rPr>
        <w:t>«</w:t>
      </w:r>
      <w:r w:rsidR="00C6692E">
        <w:rPr>
          <w:sz w:val="28"/>
          <w:szCs w:val="28"/>
        </w:rPr>
        <w:t>шаг Аукциона</w:t>
      </w:r>
      <w:r w:rsidR="00F245A4">
        <w:rPr>
          <w:sz w:val="28"/>
          <w:szCs w:val="28"/>
        </w:rPr>
        <w:t>»)</w:t>
      </w:r>
      <w:r w:rsidR="00C6692E">
        <w:rPr>
          <w:sz w:val="28"/>
          <w:szCs w:val="28"/>
        </w:rPr>
        <w:t>.</w:t>
      </w:r>
    </w:p>
    <w:p w:rsidR="00C6692E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распоряжением </w:t>
      </w:r>
      <w:r w:rsidR="00F245A4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направляет </w:t>
      </w:r>
      <w:r w:rsidRPr="00AE22BA">
        <w:rPr>
          <w:sz w:val="28"/>
          <w:szCs w:val="28"/>
        </w:rPr>
        <w:t xml:space="preserve">Организатору </w:t>
      </w:r>
      <w:r w:rsidR="00F245A4" w:rsidRPr="00AE22BA">
        <w:rPr>
          <w:sz w:val="28"/>
          <w:szCs w:val="28"/>
        </w:rPr>
        <w:t>документацию</w:t>
      </w:r>
      <w:r w:rsidR="002867F2" w:rsidRPr="00AE22BA">
        <w:rPr>
          <w:sz w:val="28"/>
          <w:szCs w:val="28"/>
        </w:rPr>
        <w:t xml:space="preserve"> на проведение торгов</w:t>
      </w:r>
      <w:r w:rsidR="002C74F5" w:rsidRPr="00AE22BA">
        <w:rPr>
          <w:sz w:val="28"/>
          <w:szCs w:val="28"/>
        </w:rPr>
        <w:t>, в состав которой входит</w:t>
      </w:r>
      <w:r w:rsidR="00F245A4" w:rsidRPr="00AE22BA">
        <w:rPr>
          <w:sz w:val="28"/>
          <w:szCs w:val="28"/>
        </w:rPr>
        <w:t xml:space="preserve"> проект договора на установку и</w:t>
      </w:r>
      <w:r w:rsidR="00AE22BA">
        <w:rPr>
          <w:sz w:val="28"/>
          <w:szCs w:val="28"/>
        </w:rPr>
        <w:t xml:space="preserve"> </w:t>
      </w:r>
      <w:r w:rsidRPr="00AE22BA">
        <w:rPr>
          <w:sz w:val="28"/>
          <w:szCs w:val="28"/>
        </w:rPr>
        <w:t>эксплуатацию рекламной</w:t>
      </w:r>
      <w:r>
        <w:rPr>
          <w:sz w:val="28"/>
          <w:szCs w:val="28"/>
        </w:rPr>
        <w:t xml:space="preserve"> конструкции</w:t>
      </w:r>
      <w:r w:rsidR="00D2766B">
        <w:rPr>
          <w:sz w:val="28"/>
          <w:szCs w:val="28"/>
        </w:rPr>
        <w:t xml:space="preserve"> и форма заявки на участие в аукционе</w:t>
      </w:r>
      <w:r>
        <w:rPr>
          <w:sz w:val="28"/>
          <w:szCs w:val="28"/>
        </w:rPr>
        <w:t>.</w:t>
      </w:r>
    </w:p>
    <w:p w:rsidR="00C6692E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Организатор при подготовке и организации Торгов осуществляет следующие функции:</w:t>
      </w:r>
    </w:p>
    <w:p w:rsidR="00182804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формирует постоянно действующую комиссию по проведению Торгов, в состав которой включаются представители Департамента конкурсов и аукционов Ивановской области, </w:t>
      </w:r>
      <w:r w:rsidR="00F245A4" w:rsidRPr="007B3AA4">
        <w:rPr>
          <w:sz w:val="28"/>
          <w:szCs w:val="28"/>
        </w:rPr>
        <w:t xml:space="preserve">Департамента дорожного хозяйства и транспорта Ивановской области, </w:t>
      </w:r>
      <w:r w:rsidRPr="007B3AA4">
        <w:rPr>
          <w:sz w:val="28"/>
          <w:szCs w:val="28"/>
        </w:rPr>
        <w:t>Департамента внутренней политики Ивановской области</w:t>
      </w:r>
      <w:r w:rsidR="00D808CB">
        <w:rPr>
          <w:sz w:val="28"/>
          <w:szCs w:val="28"/>
        </w:rPr>
        <w:t>, Департамента управлени</w:t>
      </w:r>
      <w:r w:rsidR="00AF0239">
        <w:rPr>
          <w:sz w:val="28"/>
          <w:szCs w:val="28"/>
        </w:rPr>
        <w:t>я имуществом Ивановской области</w:t>
      </w:r>
      <w:r w:rsidR="00D808CB">
        <w:rPr>
          <w:sz w:val="28"/>
          <w:szCs w:val="28"/>
        </w:rPr>
        <w:t xml:space="preserve"> </w:t>
      </w:r>
      <w:r w:rsidRPr="007B3AA4">
        <w:rPr>
          <w:sz w:val="28"/>
          <w:szCs w:val="28"/>
        </w:rPr>
        <w:t xml:space="preserve">(далее - Комиссия); </w:t>
      </w:r>
    </w:p>
    <w:p w:rsidR="00C6692E" w:rsidRPr="007B3AA4" w:rsidRDefault="00182804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6692E" w:rsidRPr="007B3AA4">
        <w:rPr>
          <w:sz w:val="28"/>
          <w:szCs w:val="28"/>
        </w:rPr>
        <w:t xml:space="preserve">утверждает </w:t>
      </w:r>
      <w:r w:rsidR="002867F2" w:rsidRPr="007B3AA4">
        <w:rPr>
          <w:sz w:val="28"/>
          <w:szCs w:val="28"/>
        </w:rPr>
        <w:t xml:space="preserve">распоряжением </w:t>
      </w:r>
      <w:r w:rsidR="00C6692E" w:rsidRPr="007B3AA4">
        <w:rPr>
          <w:sz w:val="28"/>
          <w:szCs w:val="28"/>
        </w:rPr>
        <w:t>состав Комиссии, Положение о Комиссии;</w:t>
      </w:r>
    </w:p>
    <w:p w:rsidR="00C6692E" w:rsidRPr="007B3AA4" w:rsidRDefault="00182804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692E" w:rsidRPr="007B3AA4">
        <w:rPr>
          <w:sz w:val="28"/>
          <w:szCs w:val="28"/>
        </w:rPr>
        <w:t>) определяет место, даты начала и окончания приема заявок, место, дату и время определения участников Торгов, место и срок подведения итогов Торгов;</w:t>
      </w:r>
    </w:p>
    <w:p w:rsidR="007D68EC" w:rsidRPr="007B3AA4" w:rsidRDefault="00182804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92E" w:rsidRPr="007B3AA4">
        <w:rPr>
          <w:sz w:val="28"/>
          <w:szCs w:val="28"/>
        </w:rPr>
        <w:t>) размещае</w:t>
      </w:r>
      <w:r w:rsidR="00CF26EC" w:rsidRPr="007B3AA4">
        <w:rPr>
          <w:sz w:val="28"/>
          <w:szCs w:val="28"/>
        </w:rPr>
        <w:t>т извещение о проведении Торгов</w:t>
      </w:r>
      <w:r w:rsidR="007D68EC" w:rsidRPr="007B3AA4">
        <w:rPr>
          <w:sz w:val="28"/>
          <w:szCs w:val="28"/>
        </w:rPr>
        <w:t>, содержа</w:t>
      </w:r>
      <w:r w:rsidR="00644F0E" w:rsidRPr="007B3AA4">
        <w:rPr>
          <w:sz w:val="28"/>
          <w:szCs w:val="28"/>
        </w:rPr>
        <w:t>щее</w:t>
      </w:r>
      <w:r w:rsidR="007D68EC" w:rsidRPr="007B3AA4">
        <w:rPr>
          <w:sz w:val="28"/>
          <w:szCs w:val="28"/>
        </w:rPr>
        <w:t xml:space="preserve"> </w:t>
      </w:r>
      <w:r w:rsidR="00644F0E" w:rsidRPr="007B3AA4">
        <w:rPr>
          <w:sz w:val="28"/>
          <w:szCs w:val="28"/>
        </w:rPr>
        <w:t>сведения, указанные в пункте 4.6</w:t>
      </w:r>
      <w:r>
        <w:rPr>
          <w:sz w:val="28"/>
          <w:szCs w:val="28"/>
        </w:rPr>
        <w:t xml:space="preserve"> настоящего Порядка</w:t>
      </w:r>
      <w:r w:rsidR="00644F0E" w:rsidRPr="007B3AA4">
        <w:rPr>
          <w:sz w:val="28"/>
          <w:szCs w:val="28"/>
        </w:rPr>
        <w:t>;</w:t>
      </w:r>
      <w:r w:rsidR="007D68EC" w:rsidRPr="007B3AA4">
        <w:rPr>
          <w:sz w:val="28"/>
          <w:szCs w:val="28"/>
        </w:rPr>
        <w:t xml:space="preserve"> </w:t>
      </w:r>
    </w:p>
    <w:p w:rsidR="00CF26EC" w:rsidRDefault="00182804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26EC">
        <w:rPr>
          <w:sz w:val="28"/>
          <w:szCs w:val="28"/>
        </w:rPr>
        <w:t>) размещает результаты торгов.</w:t>
      </w:r>
    </w:p>
    <w:p w:rsidR="00CF26EC" w:rsidRDefault="00CF26EC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6692E" w:rsidRPr="00EB0ECE" w:rsidRDefault="00C6692E" w:rsidP="00C6692E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EB0ECE">
        <w:rPr>
          <w:b/>
          <w:sz w:val="28"/>
          <w:szCs w:val="28"/>
        </w:rPr>
        <w:t>4. Порядок проведения Аукциона</w:t>
      </w:r>
    </w:p>
    <w:p w:rsidR="00C6692E" w:rsidRDefault="00C6692E" w:rsidP="00C6692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C6692E" w:rsidRPr="007B3AA4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Извещение о проведении Аукциона</w:t>
      </w:r>
      <w:r w:rsidR="001D0D6A">
        <w:rPr>
          <w:sz w:val="28"/>
          <w:szCs w:val="28"/>
        </w:rPr>
        <w:t xml:space="preserve">, а также </w:t>
      </w:r>
      <w:r w:rsidR="001D0D6A" w:rsidRPr="001D0D6A">
        <w:rPr>
          <w:sz w:val="28"/>
          <w:szCs w:val="28"/>
        </w:rPr>
        <w:t>документаци</w:t>
      </w:r>
      <w:r w:rsidR="00F54648">
        <w:rPr>
          <w:sz w:val="28"/>
          <w:szCs w:val="28"/>
        </w:rPr>
        <w:t>я</w:t>
      </w:r>
      <w:r w:rsidR="001D0D6A" w:rsidRPr="001D0D6A">
        <w:rPr>
          <w:sz w:val="28"/>
          <w:szCs w:val="28"/>
        </w:rPr>
        <w:t xml:space="preserve"> на проведение торгов, в состав которой входит проект договора на установку и эксплуатацию рекламной конструкции</w:t>
      </w:r>
      <w:r w:rsidR="00D2766B" w:rsidRPr="00D2766B">
        <w:t xml:space="preserve"> </w:t>
      </w:r>
      <w:r w:rsidR="00D2766B" w:rsidRPr="00D2766B">
        <w:rPr>
          <w:sz w:val="28"/>
          <w:szCs w:val="28"/>
        </w:rPr>
        <w:t>и форма заявки на участие в аукционе</w:t>
      </w:r>
      <w:r w:rsidR="001D0D6A">
        <w:rPr>
          <w:sz w:val="28"/>
          <w:szCs w:val="28"/>
        </w:rPr>
        <w:t>,</w:t>
      </w:r>
      <w:r w:rsidR="001D0D6A" w:rsidRPr="001D0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размещению </w:t>
      </w:r>
      <w:r w:rsidR="007C716F">
        <w:rPr>
          <w:sz w:val="28"/>
          <w:szCs w:val="28"/>
        </w:rPr>
        <w:t>на </w:t>
      </w:r>
      <w:r w:rsidR="007C716F" w:rsidRPr="007C716F">
        <w:rPr>
          <w:sz w:val="28"/>
          <w:szCs w:val="28"/>
        </w:rPr>
        <w:t>официальном сайте Российской Федерации для размещения информации о проведении торгов в информационно-телекоммуникационной сети Интернет (www.torgi.gov.ru) (далее - официальный сайт торгов)</w:t>
      </w:r>
      <w:r w:rsidR="007C716F">
        <w:rPr>
          <w:sz w:val="28"/>
          <w:szCs w:val="28"/>
        </w:rPr>
        <w:t xml:space="preserve">, </w:t>
      </w:r>
      <w:r w:rsidR="008A1AC5">
        <w:rPr>
          <w:sz w:val="28"/>
          <w:szCs w:val="28"/>
        </w:rPr>
        <w:t>на</w:t>
      </w:r>
      <w:r w:rsidR="005E13C1">
        <w:rPr>
          <w:sz w:val="28"/>
          <w:szCs w:val="28"/>
        </w:rPr>
        <w:t xml:space="preserve"> </w:t>
      </w:r>
      <w:r w:rsidR="008A1AC5">
        <w:rPr>
          <w:sz w:val="28"/>
          <w:szCs w:val="28"/>
        </w:rPr>
        <w:t xml:space="preserve">электронной площадке, </w:t>
      </w:r>
      <w:r w:rsidR="007C716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на официальном сайте Организатора </w:t>
      </w:r>
      <w:r w:rsidRPr="007B3AA4">
        <w:rPr>
          <w:sz w:val="28"/>
          <w:szCs w:val="28"/>
        </w:rPr>
        <w:t>Аук</w:t>
      </w:r>
      <w:r w:rsidR="007C716F" w:rsidRPr="007B3AA4">
        <w:rPr>
          <w:sz w:val="28"/>
          <w:szCs w:val="28"/>
        </w:rPr>
        <w:t>циона. Извещение публикуется не </w:t>
      </w:r>
      <w:r w:rsidRPr="007B3AA4">
        <w:rPr>
          <w:sz w:val="28"/>
          <w:szCs w:val="28"/>
        </w:rPr>
        <w:t>менее чем за 30 дней до дня проведения Аукциона.</w:t>
      </w:r>
    </w:p>
    <w:p w:rsidR="00CF26EC" w:rsidRPr="007B3AA4" w:rsidRDefault="00BA6ADF" w:rsidP="00BA6AD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 xml:space="preserve">4.2. </w:t>
      </w:r>
      <w:r w:rsidR="00FE078D">
        <w:rPr>
          <w:sz w:val="28"/>
          <w:szCs w:val="28"/>
        </w:rPr>
        <w:t>Уполномоченный орган</w:t>
      </w:r>
      <w:r w:rsidRPr="007B3AA4">
        <w:rPr>
          <w:sz w:val="28"/>
          <w:szCs w:val="28"/>
        </w:rPr>
        <w:t xml:space="preserve"> прин</w:t>
      </w:r>
      <w:r w:rsidR="007D68EC" w:rsidRPr="007B3AA4">
        <w:rPr>
          <w:sz w:val="28"/>
          <w:szCs w:val="28"/>
        </w:rPr>
        <w:t>имает</w:t>
      </w:r>
      <w:r w:rsidRPr="007B3AA4">
        <w:rPr>
          <w:sz w:val="28"/>
          <w:szCs w:val="28"/>
        </w:rPr>
        <w:t xml:space="preserve"> решение о внесении изменений в</w:t>
      </w:r>
      <w:r w:rsidR="00FE078D">
        <w:rPr>
          <w:sz w:val="28"/>
          <w:szCs w:val="28"/>
        </w:rPr>
        <w:t xml:space="preserve"> </w:t>
      </w:r>
      <w:r w:rsidRPr="007B3AA4">
        <w:rPr>
          <w:sz w:val="28"/>
          <w:szCs w:val="28"/>
        </w:rPr>
        <w:t>извещение о проведении электронного аукциона</w:t>
      </w:r>
      <w:r w:rsidR="00F54648">
        <w:rPr>
          <w:sz w:val="28"/>
          <w:szCs w:val="28"/>
        </w:rPr>
        <w:t xml:space="preserve"> и (или) документацию на проведение торгов</w:t>
      </w:r>
      <w:r w:rsidRPr="007B3AA4">
        <w:rPr>
          <w:sz w:val="28"/>
          <w:szCs w:val="28"/>
        </w:rPr>
        <w:t xml:space="preserve"> не позднее</w:t>
      </w:r>
      <w:r w:rsidR="007D68EC" w:rsidRPr="007B3AA4">
        <w:rPr>
          <w:sz w:val="28"/>
          <w:szCs w:val="28"/>
        </w:rPr>
        <w:t>,</w:t>
      </w:r>
      <w:r w:rsidRPr="007B3AA4">
        <w:rPr>
          <w:sz w:val="28"/>
          <w:szCs w:val="28"/>
        </w:rPr>
        <w:t xml:space="preserve"> чем за </w:t>
      </w:r>
      <w:r w:rsidR="007D68EC" w:rsidRPr="007B3AA4">
        <w:rPr>
          <w:sz w:val="28"/>
          <w:szCs w:val="28"/>
        </w:rPr>
        <w:t>5</w:t>
      </w:r>
      <w:r w:rsidRPr="007B3AA4">
        <w:rPr>
          <w:sz w:val="28"/>
          <w:szCs w:val="28"/>
        </w:rPr>
        <w:t xml:space="preserve"> дней до даты окончания подачи заявок на участие в электронном аукционе. В течение </w:t>
      </w:r>
      <w:r w:rsidR="007D68EC" w:rsidRPr="007B3AA4">
        <w:rPr>
          <w:sz w:val="28"/>
          <w:szCs w:val="28"/>
        </w:rPr>
        <w:t>1</w:t>
      </w:r>
      <w:r w:rsidRPr="007B3AA4">
        <w:rPr>
          <w:sz w:val="28"/>
          <w:szCs w:val="28"/>
        </w:rPr>
        <w:t xml:space="preserve"> рабочего дня с даты принятия указанного решения указанные изменения размещаются организатором на </w:t>
      </w:r>
      <w:r w:rsidR="00CF26EC" w:rsidRPr="007B3AA4">
        <w:rPr>
          <w:sz w:val="28"/>
          <w:szCs w:val="28"/>
        </w:rPr>
        <w:t>официальном сайте торгов, на электронной площадке, на официальном сайте Организатора</w:t>
      </w:r>
      <w:r w:rsidRPr="007B3AA4">
        <w:rPr>
          <w:sz w:val="28"/>
          <w:szCs w:val="28"/>
        </w:rPr>
        <w:t xml:space="preserve">. При этом срок подачи заявок </w:t>
      </w:r>
      <w:r w:rsidR="00850976" w:rsidRPr="007B3AA4">
        <w:rPr>
          <w:sz w:val="28"/>
          <w:szCs w:val="28"/>
        </w:rPr>
        <w:t>на участие в аукционе должен быть продлён</w:t>
      </w:r>
      <w:r w:rsidR="00850976">
        <w:rPr>
          <w:sz w:val="28"/>
          <w:szCs w:val="28"/>
        </w:rPr>
        <w:t xml:space="preserve"> таким образом, чтобы с даты размещения изменений, </w:t>
      </w:r>
      <w:r w:rsidR="00850976" w:rsidRPr="007B3AA4">
        <w:rPr>
          <w:sz w:val="28"/>
          <w:szCs w:val="28"/>
        </w:rPr>
        <w:t xml:space="preserve">внесенных в извещение о проведении электронного аукциона, до даты окончания подачи заявок на участие в аукционе он составлял не менее </w:t>
      </w:r>
      <w:r w:rsidR="007D68EC" w:rsidRPr="007B3AA4">
        <w:rPr>
          <w:sz w:val="28"/>
          <w:szCs w:val="28"/>
        </w:rPr>
        <w:t>15</w:t>
      </w:r>
      <w:r w:rsidR="00850976" w:rsidRPr="007B3AA4">
        <w:rPr>
          <w:sz w:val="28"/>
          <w:szCs w:val="28"/>
        </w:rPr>
        <w:t xml:space="preserve"> дней</w:t>
      </w:r>
      <w:r w:rsidRPr="007B3AA4">
        <w:rPr>
          <w:sz w:val="28"/>
          <w:szCs w:val="28"/>
        </w:rPr>
        <w:t xml:space="preserve">. </w:t>
      </w:r>
    </w:p>
    <w:p w:rsidR="00BA6ADF" w:rsidRPr="00BA6ADF" w:rsidRDefault="00BA6ADF" w:rsidP="00BA6AD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lastRenderedPageBreak/>
        <w:t xml:space="preserve">4.3. </w:t>
      </w:r>
      <w:r w:rsidR="00FE078D">
        <w:rPr>
          <w:sz w:val="28"/>
          <w:szCs w:val="28"/>
        </w:rPr>
        <w:t>Уполномоченный орган</w:t>
      </w:r>
      <w:r w:rsidR="00626694" w:rsidRPr="007B3AA4">
        <w:rPr>
          <w:sz w:val="28"/>
          <w:szCs w:val="28"/>
        </w:rPr>
        <w:t xml:space="preserve"> </w:t>
      </w:r>
      <w:r w:rsidR="007D68EC" w:rsidRPr="007B3AA4">
        <w:rPr>
          <w:sz w:val="28"/>
          <w:szCs w:val="28"/>
        </w:rPr>
        <w:t>может</w:t>
      </w:r>
      <w:r w:rsidR="00626694" w:rsidRPr="007B3AA4">
        <w:rPr>
          <w:sz w:val="28"/>
          <w:szCs w:val="28"/>
        </w:rPr>
        <w:t xml:space="preserve"> отказ</w:t>
      </w:r>
      <w:r w:rsidR="007D68EC" w:rsidRPr="007B3AA4">
        <w:rPr>
          <w:sz w:val="28"/>
          <w:szCs w:val="28"/>
        </w:rPr>
        <w:t>аться</w:t>
      </w:r>
      <w:r w:rsidR="00626694" w:rsidRPr="007B3AA4">
        <w:rPr>
          <w:sz w:val="28"/>
          <w:szCs w:val="28"/>
        </w:rPr>
        <w:t xml:space="preserve"> от проведения аукциона в любое время, но не позднее чем за </w:t>
      </w:r>
      <w:r w:rsidR="007D68EC" w:rsidRPr="007B3AA4">
        <w:rPr>
          <w:sz w:val="28"/>
          <w:szCs w:val="28"/>
        </w:rPr>
        <w:t>3</w:t>
      </w:r>
      <w:r w:rsidR="00626694" w:rsidRPr="007B3AA4">
        <w:rPr>
          <w:sz w:val="28"/>
          <w:szCs w:val="28"/>
        </w:rPr>
        <w:t xml:space="preserve"> дня до даты его</w:t>
      </w:r>
      <w:r w:rsidR="00626694">
        <w:rPr>
          <w:sz w:val="28"/>
          <w:szCs w:val="28"/>
        </w:rPr>
        <w:t xml:space="preserve"> проведения</w:t>
      </w:r>
      <w:r w:rsidRPr="00BA6ADF">
        <w:rPr>
          <w:sz w:val="28"/>
          <w:szCs w:val="28"/>
        </w:rPr>
        <w:t>.</w:t>
      </w:r>
    </w:p>
    <w:p w:rsidR="00BA6ADF" w:rsidRPr="007B3AA4" w:rsidRDefault="00BA6ADF" w:rsidP="00BA6AD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A6ADF">
        <w:rPr>
          <w:sz w:val="28"/>
          <w:szCs w:val="28"/>
        </w:rPr>
        <w:t xml:space="preserve">Извещение об отказе от проведения </w:t>
      </w:r>
      <w:r w:rsidR="00CF26EC">
        <w:rPr>
          <w:sz w:val="28"/>
          <w:szCs w:val="28"/>
        </w:rPr>
        <w:t xml:space="preserve">аукциона размещается </w:t>
      </w:r>
      <w:r w:rsidR="00FE078D" w:rsidRPr="00FE078D">
        <w:rPr>
          <w:sz w:val="28"/>
          <w:szCs w:val="28"/>
        </w:rPr>
        <w:t>на официальном сайте торгов, на электронной площадке, на официальном сайте Организатора</w:t>
      </w:r>
      <w:r w:rsidR="00CF26EC" w:rsidRPr="007B3AA4">
        <w:rPr>
          <w:sz w:val="28"/>
          <w:szCs w:val="28"/>
        </w:rPr>
        <w:t xml:space="preserve"> </w:t>
      </w:r>
      <w:r w:rsidRPr="007B3AA4">
        <w:rPr>
          <w:sz w:val="28"/>
          <w:szCs w:val="28"/>
        </w:rPr>
        <w:t xml:space="preserve">в течение </w:t>
      </w:r>
      <w:r w:rsidR="00644F0E" w:rsidRPr="007B3AA4">
        <w:rPr>
          <w:sz w:val="28"/>
          <w:szCs w:val="28"/>
        </w:rPr>
        <w:t>1</w:t>
      </w:r>
      <w:r w:rsidRPr="007B3AA4">
        <w:rPr>
          <w:sz w:val="28"/>
          <w:szCs w:val="28"/>
        </w:rPr>
        <w:t xml:space="preserve"> рабочего дня с даты принятия решения об отказе от проведения аукциона.</w:t>
      </w:r>
    </w:p>
    <w:p w:rsidR="00422A98" w:rsidRDefault="00BA6ADF" w:rsidP="00422A9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A6ADF">
        <w:rPr>
          <w:sz w:val="28"/>
          <w:szCs w:val="28"/>
        </w:rPr>
        <w:t xml:space="preserve">В случае отказа от проведения аукциона оператор электронной площадки </w:t>
      </w:r>
      <w:r w:rsidR="008A1AC5">
        <w:rPr>
          <w:sz w:val="28"/>
          <w:szCs w:val="28"/>
        </w:rPr>
        <w:t xml:space="preserve">в установленные регламентом электронной площадки сроки </w:t>
      </w:r>
      <w:r w:rsidRPr="00BA6ADF">
        <w:rPr>
          <w:sz w:val="28"/>
          <w:szCs w:val="28"/>
        </w:rPr>
        <w:t>возвращает претендента</w:t>
      </w:r>
      <w:r>
        <w:rPr>
          <w:sz w:val="28"/>
          <w:szCs w:val="28"/>
        </w:rPr>
        <w:t>м на участие в</w:t>
      </w:r>
      <w:r w:rsidR="00FE078D">
        <w:rPr>
          <w:sz w:val="28"/>
          <w:szCs w:val="28"/>
        </w:rPr>
        <w:t xml:space="preserve"> </w:t>
      </w:r>
      <w:r w:rsidR="008A1AC5">
        <w:rPr>
          <w:sz w:val="28"/>
          <w:szCs w:val="28"/>
        </w:rPr>
        <w:t>аукционе заявки на участие в </w:t>
      </w:r>
      <w:r w:rsidRPr="00BA6ADF">
        <w:rPr>
          <w:sz w:val="28"/>
          <w:szCs w:val="28"/>
        </w:rPr>
        <w:t>аукционе и прекращает блокирование денежных средств в размере задатка на лицевых счетах таких претендентов на электронной площадке.</w:t>
      </w:r>
    </w:p>
    <w:p w:rsidR="00A5761C" w:rsidRPr="00A5761C" w:rsidRDefault="00A5761C" w:rsidP="00A5761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761C">
        <w:rPr>
          <w:sz w:val="28"/>
          <w:szCs w:val="28"/>
        </w:rPr>
        <w:t xml:space="preserve">рекращается блокирование денежных средств на специальном счете </w:t>
      </w:r>
      <w:r w:rsidR="00D2766B">
        <w:rPr>
          <w:sz w:val="28"/>
          <w:szCs w:val="28"/>
        </w:rPr>
        <w:t>претендентов</w:t>
      </w:r>
      <w:r>
        <w:rPr>
          <w:sz w:val="28"/>
          <w:szCs w:val="28"/>
        </w:rPr>
        <w:t xml:space="preserve"> </w:t>
      </w:r>
      <w:r w:rsidR="00F54648">
        <w:rPr>
          <w:sz w:val="28"/>
          <w:szCs w:val="28"/>
        </w:rPr>
        <w:t>в сроки, установленные регламентом электронной площадки,</w:t>
      </w:r>
      <w:r w:rsidRPr="00A5761C">
        <w:rPr>
          <w:sz w:val="28"/>
          <w:szCs w:val="28"/>
        </w:rPr>
        <w:t xml:space="preserve"> с даты наступления одного из следующих случаев:</w:t>
      </w:r>
    </w:p>
    <w:p w:rsidR="00A5761C" w:rsidRPr="00A5761C" w:rsidRDefault="00A5761C" w:rsidP="00A5761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5761C">
        <w:rPr>
          <w:sz w:val="28"/>
          <w:szCs w:val="28"/>
        </w:rPr>
        <w:t xml:space="preserve">1) размещение на официальном сайте торгов, на электронной площадке, на официальном сайте Организатора </w:t>
      </w:r>
      <w:r w:rsidR="00F54648">
        <w:rPr>
          <w:sz w:val="28"/>
          <w:szCs w:val="28"/>
        </w:rPr>
        <w:t>протокола об итогах аукциона</w:t>
      </w:r>
      <w:r w:rsidRPr="00A5761C">
        <w:rPr>
          <w:sz w:val="28"/>
          <w:szCs w:val="28"/>
        </w:rPr>
        <w:t xml:space="preserve">. При этом возврат или прекращение блокирования осуществляется в отношении денежных средств всех </w:t>
      </w:r>
      <w:r w:rsidR="00D2766B" w:rsidRPr="00D2766B">
        <w:rPr>
          <w:sz w:val="28"/>
          <w:szCs w:val="28"/>
        </w:rPr>
        <w:t>претендентов</w:t>
      </w:r>
      <w:r w:rsidRPr="00A5761C">
        <w:rPr>
          <w:sz w:val="28"/>
          <w:szCs w:val="28"/>
        </w:rPr>
        <w:t>;</w:t>
      </w:r>
    </w:p>
    <w:p w:rsidR="00A5761C" w:rsidRPr="00A5761C" w:rsidRDefault="00A5761C" w:rsidP="00A5761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5761C">
        <w:rPr>
          <w:sz w:val="28"/>
          <w:szCs w:val="28"/>
        </w:rPr>
        <w:t xml:space="preserve">2) отмена </w:t>
      </w:r>
      <w:r w:rsidR="005E13C1">
        <w:rPr>
          <w:sz w:val="28"/>
          <w:szCs w:val="28"/>
        </w:rPr>
        <w:t>торгов</w:t>
      </w:r>
      <w:r w:rsidRPr="00A5761C">
        <w:rPr>
          <w:sz w:val="28"/>
          <w:szCs w:val="28"/>
        </w:rPr>
        <w:t>;</w:t>
      </w:r>
    </w:p>
    <w:p w:rsidR="00A5761C" w:rsidRPr="00A5761C" w:rsidRDefault="00A5761C" w:rsidP="00A5761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5761C">
        <w:rPr>
          <w:sz w:val="28"/>
          <w:szCs w:val="28"/>
        </w:rPr>
        <w:t xml:space="preserve">3) отклонение заявки </w:t>
      </w:r>
      <w:r w:rsidR="00D2766B">
        <w:rPr>
          <w:sz w:val="28"/>
          <w:szCs w:val="28"/>
        </w:rPr>
        <w:t>претендента</w:t>
      </w:r>
      <w:r w:rsidRPr="00A5761C">
        <w:rPr>
          <w:sz w:val="28"/>
          <w:szCs w:val="28"/>
        </w:rPr>
        <w:t>;</w:t>
      </w:r>
    </w:p>
    <w:p w:rsidR="00A5761C" w:rsidRPr="00A5761C" w:rsidRDefault="00A5761C" w:rsidP="00A5761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5761C">
        <w:rPr>
          <w:sz w:val="28"/>
          <w:szCs w:val="28"/>
        </w:rPr>
        <w:t xml:space="preserve">4) отзыв заявки </w:t>
      </w:r>
      <w:r w:rsidR="00D2766B">
        <w:rPr>
          <w:sz w:val="28"/>
          <w:szCs w:val="28"/>
        </w:rPr>
        <w:t>претендентом</w:t>
      </w:r>
      <w:r w:rsidR="00D2766B" w:rsidRPr="00D2766B">
        <w:rPr>
          <w:sz w:val="28"/>
          <w:szCs w:val="28"/>
        </w:rPr>
        <w:t xml:space="preserve"> </w:t>
      </w:r>
      <w:r w:rsidRPr="00A5761C">
        <w:rPr>
          <w:sz w:val="28"/>
          <w:szCs w:val="28"/>
        </w:rPr>
        <w:t>д</w:t>
      </w:r>
      <w:r w:rsidR="00D2766B">
        <w:rPr>
          <w:sz w:val="28"/>
          <w:szCs w:val="28"/>
        </w:rPr>
        <w:t>о окончания срока подачи заявок.</w:t>
      </w:r>
    </w:p>
    <w:p w:rsidR="00BA6ADF" w:rsidRPr="00BA6ADF" w:rsidRDefault="00BA6ADF" w:rsidP="00BA6AD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BA6ADF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BA6ADF">
        <w:rPr>
          <w:sz w:val="28"/>
          <w:szCs w:val="28"/>
        </w:rPr>
        <w:t>укцион проводится на электронной площа</w:t>
      </w:r>
      <w:r>
        <w:rPr>
          <w:sz w:val="28"/>
          <w:szCs w:val="28"/>
        </w:rPr>
        <w:t>дке в соответствии с </w:t>
      </w:r>
      <w:r w:rsidRPr="00BA6ADF">
        <w:rPr>
          <w:sz w:val="28"/>
          <w:szCs w:val="28"/>
        </w:rPr>
        <w:t>регламентом электронной площадки.</w:t>
      </w:r>
    </w:p>
    <w:p w:rsidR="00BA6ADF" w:rsidRDefault="00BA6ADF" w:rsidP="00BA6AD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BA6ADF">
        <w:rPr>
          <w:sz w:val="28"/>
          <w:szCs w:val="28"/>
        </w:rPr>
        <w:t>. Претендент на участие в аукционе</w:t>
      </w:r>
      <w:r>
        <w:rPr>
          <w:sz w:val="28"/>
          <w:szCs w:val="28"/>
        </w:rPr>
        <w:t xml:space="preserve"> несет все расходы, связанные с </w:t>
      </w:r>
      <w:r w:rsidRPr="00BA6ADF">
        <w:rPr>
          <w:sz w:val="28"/>
          <w:szCs w:val="28"/>
        </w:rPr>
        <w:t xml:space="preserve">подготовкой и подачей заявки на участие в </w:t>
      </w:r>
      <w:r>
        <w:rPr>
          <w:sz w:val="28"/>
          <w:szCs w:val="28"/>
        </w:rPr>
        <w:t>аукционе. Организатор не </w:t>
      </w:r>
      <w:r w:rsidRPr="00BA6ADF">
        <w:rPr>
          <w:sz w:val="28"/>
          <w:szCs w:val="28"/>
        </w:rPr>
        <w:t>имеет обязательств по расходам, связанным с подготовкой и подачей заявки на участие в аукционе.</w:t>
      </w:r>
    </w:p>
    <w:p w:rsidR="00C6692E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257A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257A3" w:rsidRPr="000257A3">
        <w:rPr>
          <w:sz w:val="28"/>
          <w:szCs w:val="28"/>
        </w:rPr>
        <w:t>Извещение о проведении аукциона должно содержать следующие сведения</w:t>
      </w:r>
      <w:r>
        <w:rPr>
          <w:sz w:val="28"/>
          <w:szCs w:val="28"/>
        </w:rPr>
        <w:t>:</w:t>
      </w:r>
    </w:p>
    <w:p w:rsid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bookmarkStart w:id="3" w:name="Par55"/>
      <w:bookmarkEnd w:id="3"/>
      <w:proofErr w:type="gramStart"/>
      <w:r w:rsidRPr="007B3AA4">
        <w:rPr>
          <w:sz w:val="28"/>
          <w:szCs w:val="28"/>
        </w:rPr>
        <w:t>наименование</w:t>
      </w:r>
      <w:proofErr w:type="gramEnd"/>
      <w:r w:rsidRPr="007B3AA4">
        <w:rPr>
          <w:sz w:val="28"/>
          <w:szCs w:val="28"/>
        </w:rPr>
        <w:t xml:space="preserve"> организатора, его местонахождение, почтовый адрес, адрес электронной почты и номера контактных телефонов должностных лиц </w:t>
      </w:r>
      <w:r w:rsidR="00644F0E" w:rsidRPr="007B3AA4">
        <w:rPr>
          <w:sz w:val="28"/>
          <w:szCs w:val="28"/>
        </w:rPr>
        <w:t>О</w:t>
      </w:r>
      <w:r w:rsidRPr="007B3AA4">
        <w:rPr>
          <w:sz w:val="28"/>
          <w:szCs w:val="28"/>
        </w:rPr>
        <w:t>рганизатора;</w:t>
      </w:r>
    </w:p>
    <w:p w:rsidR="00FE078D" w:rsidRPr="007B3AA4" w:rsidRDefault="00FE078D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</w:t>
      </w:r>
      <w:proofErr w:type="gramEnd"/>
      <w:r>
        <w:rPr>
          <w:sz w:val="28"/>
          <w:szCs w:val="28"/>
        </w:rPr>
        <w:t xml:space="preserve"> </w:t>
      </w:r>
      <w:r w:rsidR="00182804">
        <w:rPr>
          <w:sz w:val="28"/>
          <w:szCs w:val="28"/>
        </w:rPr>
        <w:t>У</w:t>
      </w:r>
      <w:r>
        <w:rPr>
          <w:sz w:val="28"/>
          <w:szCs w:val="28"/>
        </w:rPr>
        <w:t xml:space="preserve">полномоченного органа, </w:t>
      </w:r>
      <w:r w:rsidRPr="00FE078D">
        <w:rPr>
          <w:sz w:val="28"/>
          <w:szCs w:val="28"/>
        </w:rPr>
        <w:t>его местонахождение, почтовый адрес, адрес электронной почты и номера контактных телефонов должностных лиц</w:t>
      </w:r>
      <w:r>
        <w:rPr>
          <w:sz w:val="28"/>
          <w:szCs w:val="28"/>
        </w:rPr>
        <w:t>;</w:t>
      </w:r>
    </w:p>
    <w:p w:rsidR="00626694" w:rsidRPr="000257A3" w:rsidRDefault="00626694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форма</w:t>
      </w:r>
      <w:proofErr w:type="gramEnd"/>
      <w:r w:rsidRPr="007B3AA4">
        <w:rPr>
          <w:sz w:val="28"/>
          <w:szCs w:val="28"/>
        </w:rPr>
        <w:t xml:space="preserve"> Торгов, порядок </w:t>
      </w:r>
      <w:r w:rsidR="00644F0E" w:rsidRPr="007B3AA4">
        <w:rPr>
          <w:sz w:val="28"/>
          <w:szCs w:val="28"/>
        </w:rPr>
        <w:t>их проведения</w:t>
      </w:r>
      <w:r>
        <w:rPr>
          <w:sz w:val="28"/>
          <w:szCs w:val="28"/>
        </w:rPr>
        <w:t>, в том числе определение лица, выигравшего Торги;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предмет</w:t>
      </w:r>
      <w:proofErr w:type="gramEnd"/>
      <w:r w:rsidRPr="000257A3">
        <w:rPr>
          <w:sz w:val="28"/>
          <w:szCs w:val="28"/>
        </w:rPr>
        <w:t xml:space="preserve"> аукциона;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адрес</w:t>
      </w:r>
      <w:proofErr w:type="gramEnd"/>
      <w:r w:rsidRPr="000257A3">
        <w:rPr>
          <w:sz w:val="28"/>
          <w:szCs w:val="28"/>
        </w:rPr>
        <w:t xml:space="preserve"> электронной площадки, на которой проводится аукцион;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место</w:t>
      </w:r>
      <w:proofErr w:type="gramEnd"/>
      <w:r w:rsidRPr="000257A3">
        <w:rPr>
          <w:sz w:val="28"/>
          <w:szCs w:val="28"/>
        </w:rPr>
        <w:t>, дата и время начала и окончани</w:t>
      </w:r>
      <w:r>
        <w:rPr>
          <w:sz w:val="28"/>
          <w:szCs w:val="28"/>
        </w:rPr>
        <w:t>я подачи заявок на участие в </w:t>
      </w:r>
      <w:r w:rsidRPr="000257A3">
        <w:rPr>
          <w:sz w:val="28"/>
          <w:szCs w:val="28"/>
        </w:rPr>
        <w:t>аукционе;</w:t>
      </w:r>
    </w:p>
    <w:p w:rsid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адрес</w:t>
      </w:r>
      <w:proofErr w:type="gramEnd"/>
      <w:r w:rsidRPr="000257A3">
        <w:rPr>
          <w:sz w:val="28"/>
          <w:szCs w:val="28"/>
        </w:rPr>
        <w:t xml:space="preserve"> </w:t>
      </w:r>
      <w:r w:rsidR="00CF26EC" w:rsidRPr="00CF26EC">
        <w:rPr>
          <w:sz w:val="28"/>
          <w:szCs w:val="28"/>
        </w:rPr>
        <w:t>официальн</w:t>
      </w:r>
      <w:r w:rsidR="00CF26EC">
        <w:rPr>
          <w:sz w:val="28"/>
          <w:szCs w:val="28"/>
        </w:rPr>
        <w:t>ого</w:t>
      </w:r>
      <w:r w:rsidR="00CF26EC" w:rsidRPr="00CF26EC">
        <w:rPr>
          <w:sz w:val="28"/>
          <w:szCs w:val="28"/>
        </w:rPr>
        <w:t xml:space="preserve"> сайт</w:t>
      </w:r>
      <w:r w:rsidR="00CF26EC">
        <w:rPr>
          <w:sz w:val="28"/>
          <w:szCs w:val="28"/>
        </w:rPr>
        <w:t xml:space="preserve">а торгов и адрес </w:t>
      </w:r>
      <w:r w:rsidR="00CF26EC" w:rsidRPr="00CF26EC">
        <w:rPr>
          <w:sz w:val="28"/>
          <w:szCs w:val="28"/>
        </w:rPr>
        <w:t>официально</w:t>
      </w:r>
      <w:r w:rsidR="00CF26EC">
        <w:rPr>
          <w:sz w:val="28"/>
          <w:szCs w:val="28"/>
        </w:rPr>
        <w:t>го</w:t>
      </w:r>
      <w:r w:rsidR="00CF26EC" w:rsidRPr="00CF26EC">
        <w:rPr>
          <w:sz w:val="28"/>
          <w:szCs w:val="28"/>
        </w:rPr>
        <w:t xml:space="preserve"> сайт</w:t>
      </w:r>
      <w:r w:rsidR="00CF26EC">
        <w:rPr>
          <w:sz w:val="28"/>
          <w:szCs w:val="28"/>
        </w:rPr>
        <w:t>а</w:t>
      </w:r>
      <w:r w:rsidR="00CF26EC" w:rsidRPr="00CF26EC">
        <w:rPr>
          <w:sz w:val="28"/>
          <w:szCs w:val="28"/>
        </w:rPr>
        <w:t xml:space="preserve"> Организатора</w:t>
      </w:r>
      <w:r w:rsidRPr="000257A3">
        <w:rPr>
          <w:sz w:val="28"/>
          <w:szCs w:val="28"/>
        </w:rPr>
        <w:t>, на котор</w:t>
      </w:r>
      <w:r w:rsidR="00CF26EC">
        <w:rPr>
          <w:sz w:val="28"/>
          <w:szCs w:val="28"/>
        </w:rPr>
        <w:t>ых</w:t>
      </w:r>
      <w:r w:rsidRPr="000257A3">
        <w:rPr>
          <w:sz w:val="28"/>
          <w:szCs w:val="28"/>
        </w:rPr>
        <w:t xml:space="preserve"> размещаются извещение о проведении аукциона и документация о проведении аукциона;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дата</w:t>
      </w:r>
      <w:proofErr w:type="gramEnd"/>
      <w:r w:rsidRPr="000257A3">
        <w:rPr>
          <w:sz w:val="28"/>
          <w:szCs w:val="28"/>
        </w:rPr>
        <w:t xml:space="preserve"> и время проведения аукциона;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lastRenderedPageBreak/>
        <w:t>форма</w:t>
      </w:r>
      <w:proofErr w:type="gramEnd"/>
      <w:r w:rsidRPr="000257A3">
        <w:rPr>
          <w:sz w:val="28"/>
          <w:szCs w:val="28"/>
        </w:rPr>
        <w:t xml:space="preserve"> заявки на участие в аукционе;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начальная</w:t>
      </w:r>
      <w:proofErr w:type="gramEnd"/>
      <w:r w:rsidRPr="000257A3">
        <w:rPr>
          <w:sz w:val="28"/>
          <w:szCs w:val="28"/>
        </w:rPr>
        <w:t xml:space="preserve"> (минимальная) цена предмета аукциона, срок действия договора;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шаг</w:t>
      </w:r>
      <w:proofErr w:type="gramEnd"/>
      <w:r w:rsidRPr="000257A3">
        <w:rPr>
          <w:sz w:val="28"/>
          <w:szCs w:val="28"/>
        </w:rPr>
        <w:t xml:space="preserve"> электронного аукциона;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место</w:t>
      </w:r>
      <w:proofErr w:type="gramEnd"/>
      <w:r w:rsidRPr="000257A3">
        <w:rPr>
          <w:sz w:val="28"/>
          <w:szCs w:val="28"/>
        </w:rPr>
        <w:t xml:space="preserve"> расположения, тип и вид рекламной конструкции и другие технические характеристики рекламной конструкции;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требование</w:t>
      </w:r>
      <w:proofErr w:type="gramEnd"/>
      <w:r w:rsidRPr="000257A3">
        <w:rPr>
          <w:sz w:val="28"/>
          <w:szCs w:val="28"/>
        </w:rPr>
        <w:t xml:space="preserve"> о внесении задатка с указанием его размера, сроков внесения, а также реквизитов счета для его перечисления;</w:t>
      </w:r>
    </w:p>
    <w:p w:rsidR="000257A3" w:rsidRDefault="00D2766B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срок</w:t>
      </w:r>
      <w:proofErr w:type="gramEnd"/>
      <w:r w:rsidR="000257A3" w:rsidRPr="000257A3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 w:rsidR="000257A3" w:rsidRPr="007B3AA4">
        <w:rPr>
          <w:sz w:val="28"/>
          <w:szCs w:val="28"/>
        </w:rPr>
        <w:t xml:space="preserve"> от</w:t>
      </w:r>
      <w:r w:rsidR="000257A3" w:rsidRPr="000257A3">
        <w:rPr>
          <w:sz w:val="28"/>
          <w:szCs w:val="28"/>
        </w:rPr>
        <w:t xml:space="preserve"> проведения аукциона.</w:t>
      </w:r>
    </w:p>
    <w:p w:rsidR="00C6692E" w:rsidRPr="007B3AA4" w:rsidRDefault="00C6692E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>4.</w:t>
      </w:r>
      <w:r w:rsidR="00060A19" w:rsidRPr="007B3AA4">
        <w:rPr>
          <w:sz w:val="28"/>
          <w:szCs w:val="28"/>
        </w:rPr>
        <w:t>7</w:t>
      </w:r>
      <w:r w:rsidRPr="007B3AA4">
        <w:rPr>
          <w:sz w:val="28"/>
          <w:szCs w:val="28"/>
        </w:rPr>
        <w:t xml:space="preserve">. </w:t>
      </w:r>
      <w:r w:rsidR="00060A19" w:rsidRPr="007B3AA4">
        <w:rPr>
          <w:sz w:val="28"/>
          <w:szCs w:val="28"/>
        </w:rPr>
        <w:t>Для участия в аукционе претендент на участие в аукционе в соответствии с регламентом электронной площадки проходит регистрацию на электронной площадке и направляет оператору электронной площадки следующие документы в электронном виде</w:t>
      </w:r>
      <w:r w:rsidRPr="007B3AA4">
        <w:rPr>
          <w:sz w:val="28"/>
          <w:szCs w:val="28"/>
        </w:rPr>
        <w:t>:</w:t>
      </w:r>
    </w:p>
    <w:p w:rsidR="00060A19" w:rsidRPr="007B3AA4" w:rsidRDefault="00060A19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заявка</w:t>
      </w:r>
      <w:proofErr w:type="gramEnd"/>
      <w:r w:rsidRPr="007B3AA4">
        <w:rPr>
          <w:sz w:val="28"/>
          <w:szCs w:val="28"/>
        </w:rPr>
        <w:t xml:space="preserve"> на участие в аукционе по фор</w:t>
      </w:r>
      <w:r w:rsidR="003F7962" w:rsidRPr="007B3AA4">
        <w:rPr>
          <w:sz w:val="28"/>
          <w:szCs w:val="28"/>
        </w:rPr>
        <w:t>ме, установленной в извещении о </w:t>
      </w:r>
      <w:r w:rsidRPr="007B3AA4">
        <w:rPr>
          <w:sz w:val="28"/>
          <w:szCs w:val="28"/>
        </w:rPr>
        <w:t>проведении аукциона;</w:t>
      </w:r>
    </w:p>
    <w:p w:rsidR="00060A19" w:rsidRPr="007B3AA4" w:rsidRDefault="00060A19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выписка</w:t>
      </w:r>
      <w:proofErr w:type="gramEnd"/>
      <w:r w:rsidRPr="007B3AA4">
        <w:rPr>
          <w:sz w:val="28"/>
          <w:szCs w:val="28"/>
        </w:rPr>
        <w:t xml:space="preserve"> из Единого государственного реестра юридических лиц, полученная не ранее чем за один месяц до даты начала срока подачи заявок на участие в аукционе (для юридических лиц);</w:t>
      </w:r>
    </w:p>
    <w:p w:rsidR="00CF26EC" w:rsidRPr="007B3AA4" w:rsidRDefault="00CF26EC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копия</w:t>
      </w:r>
      <w:proofErr w:type="gramEnd"/>
      <w:r w:rsidRPr="007B3AA4">
        <w:rPr>
          <w:sz w:val="28"/>
          <w:szCs w:val="28"/>
        </w:rPr>
        <w:t xml:space="preserve"> паспорта (для физических лиц);</w:t>
      </w:r>
    </w:p>
    <w:p w:rsidR="00060A19" w:rsidRPr="007B3AA4" w:rsidRDefault="00060A19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выписка</w:t>
      </w:r>
      <w:proofErr w:type="gramEnd"/>
      <w:r w:rsidRPr="007B3AA4">
        <w:rPr>
          <w:sz w:val="28"/>
          <w:szCs w:val="28"/>
        </w:rPr>
        <w:t xml:space="preserve"> из Единого государственного реестра индивидуальных предпринимателей, полученная не ранее чем за один месяц до даты начала срока подачи заявок на участие в аукционе (для индивидуальных предпринимателей);</w:t>
      </w:r>
    </w:p>
    <w:p w:rsidR="00060A19" w:rsidRPr="007B3AA4" w:rsidRDefault="00060A19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копии</w:t>
      </w:r>
      <w:proofErr w:type="gramEnd"/>
      <w:r w:rsidRPr="007B3AA4">
        <w:rPr>
          <w:sz w:val="28"/>
          <w:szCs w:val="28"/>
        </w:rPr>
        <w:t xml:space="preserve"> учредительных доку</w:t>
      </w:r>
      <w:r w:rsidR="003F7962" w:rsidRPr="007B3AA4">
        <w:rPr>
          <w:sz w:val="28"/>
          <w:szCs w:val="28"/>
        </w:rPr>
        <w:t xml:space="preserve">ментов претендента на участие в </w:t>
      </w:r>
      <w:r w:rsidRPr="007B3AA4">
        <w:rPr>
          <w:sz w:val="28"/>
          <w:szCs w:val="28"/>
        </w:rPr>
        <w:t>аукционе (с учетом внесения изменений в указанные документы на момент подачи заявки на участие в аукционе) (для юридических лиц);</w:t>
      </w:r>
    </w:p>
    <w:p w:rsidR="00060A19" w:rsidRPr="007B3AA4" w:rsidRDefault="00060A19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решение</w:t>
      </w:r>
      <w:proofErr w:type="gramEnd"/>
      <w:r w:rsidRPr="007B3AA4">
        <w:rPr>
          <w:sz w:val="28"/>
          <w:szCs w:val="28"/>
        </w:rPr>
        <w:t xml:space="preserve"> об одобрении или о совершении крупной сделки либо копия указанного решения в случае, если требование о необходимости наличия указанного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на участие в аукционе заключение договора, внесение задатка или обеспечение исполнения условий договора являются крупной сделкой;</w:t>
      </w:r>
    </w:p>
    <w:p w:rsidR="00060A19" w:rsidRPr="007B3AA4" w:rsidRDefault="00060A19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документы</w:t>
      </w:r>
      <w:proofErr w:type="gramEnd"/>
      <w:r w:rsidRPr="007B3AA4">
        <w:rPr>
          <w:sz w:val="28"/>
          <w:szCs w:val="28"/>
        </w:rPr>
        <w:t>, подтверждающие полномочия лица действовать от имени претендента на участие в аукционе, - в случае представления документов представителем претендента на участие в аукционе;</w:t>
      </w:r>
    </w:p>
    <w:p w:rsidR="00060A19" w:rsidRPr="007B3AA4" w:rsidRDefault="00DC2277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декларацию </w:t>
      </w:r>
      <w:r w:rsidR="00060A19" w:rsidRPr="005F201B">
        <w:rPr>
          <w:sz w:val="28"/>
          <w:szCs w:val="28"/>
        </w:rPr>
        <w:t xml:space="preserve">об отсутствии решения о ликвидации, реорганизации претендента на участие в аукционе (юридического лица), об отсутствии решения арбитражного суда о признании претендента на участие в аукционе (юридического лица, индивидуального </w:t>
      </w:r>
      <w:r w:rsidR="003F7962" w:rsidRPr="005F201B">
        <w:rPr>
          <w:sz w:val="28"/>
          <w:szCs w:val="28"/>
        </w:rPr>
        <w:t>предпринимателя) банкротом и</w:t>
      </w:r>
      <w:r w:rsidR="005F201B">
        <w:rPr>
          <w:sz w:val="28"/>
          <w:szCs w:val="28"/>
        </w:rPr>
        <w:t xml:space="preserve"> </w:t>
      </w:r>
      <w:r w:rsidR="003F7962" w:rsidRPr="005F201B">
        <w:rPr>
          <w:sz w:val="28"/>
          <w:szCs w:val="28"/>
        </w:rPr>
        <w:t>об</w:t>
      </w:r>
      <w:r w:rsidR="005F201B">
        <w:rPr>
          <w:sz w:val="28"/>
          <w:szCs w:val="28"/>
        </w:rPr>
        <w:t xml:space="preserve"> </w:t>
      </w:r>
      <w:r w:rsidR="00060A19" w:rsidRPr="005F201B">
        <w:rPr>
          <w:sz w:val="28"/>
          <w:szCs w:val="28"/>
        </w:rPr>
        <w:t>открытии конкурсного произв</w:t>
      </w:r>
      <w:r w:rsidR="003F7962" w:rsidRPr="005F201B">
        <w:rPr>
          <w:sz w:val="28"/>
          <w:szCs w:val="28"/>
        </w:rPr>
        <w:t>одства, об отсутствии решения о</w:t>
      </w:r>
      <w:r w:rsidR="005F201B">
        <w:rPr>
          <w:sz w:val="28"/>
          <w:szCs w:val="28"/>
        </w:rPr>
        <w:t xml:space="preserve"> </w:t>
      </w:r>
      <w:r w:rsidR="00060A19" w:rsidRPr="005F201B">
        <w:rPr>
          <w:sz w:val="28"/>
          <w:szCs w:val="28"/>
        </w:rPr>
        <w:t xml:space="preserve">приостановлении деятельности претендента на участие в </w:t>
      </w:r>
      <w:r w:rsidR="003F7962" w:rsidRPr="005F201B">
        <w:rPr>
          <w:sz w:val="28"/>
          <w:szCs w:val="28"/>
        </w:rPr>
        <w:t>аукционе в</w:t>
      </w:r>
      <w:r w:rsidR="005F201B">
        <w:rPr>
          <w:sz w:val="28"/>
          <w:szCs w:val="28"/>
        </w:rPr>
        <w:t xml:space="preserve"> </w:t>
      </w:r>
      <w:r w:rsidR="00060A19" w:rsidRPr="005F201B">
        <w:rPr>
          <w:sz w:val="28"/>
          <w:szCs w:val="28"/>
        </w:rPr>
        <w:t>порядке, предусмотренном К</w:t>
      </w:r>
      <w:r w:rsidR="003F7962" w:rsidRPr="005F201B">
        <w:rPr>
          <w:sz w:val="28"/>
          <w:szCs w:val="28"/>
        </w:rPr>
        <w:t>одексом Российской Федерации об</w:t>
      </w:r>
      <w:r w:rsidR="005F201B">
        <w:rPr>
          <w:sz w:val="28"/>
          <w:szCs w:val="28"/>
        </w:rPr>
        <w:t xml:space="preserve"> </w:t>
      </w:r>
      <w:r w:rsidR="00060A19" w:rsidRPr="005F201B">
        <w:rPr>
          <w:sz w:val="28"/>
          <w:szCs w:val="28"/>
        </w:rPr>
        <w:t>а</w:t>
      </w:r>
      <w:r>
        <w:rPr>
          <w:sz w:val="28"/>
          <w:szCs w:val="28"/>
        </w:rPr>
        <w:t>дминистративных правонарушениях, подписанную лицом, полномочным действовать от имени претендента.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lastRenderedPageBreak/>
        <w:t>4.8. Оператор электронной площадки осуществляет полномочия по проведению аукциона на электронной площадке в соответствии с регламентом электронной</w:t>
      </w:r>
      <w:r w:rsidRPr="00266FF4">
        <w:rPr>
          <w:sz w:val="28"/>
          <w:szCs w:val="28"/>
        </w:rPr>
        <w:t xml:space="preserve"> площадки.</w:t>
      </w:r>
    </w:p>
    <w:p w:rsidR="00266FF4" w:rsidRPr="007B3AA4" w:rsidRDefault="00D514EB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6FF4" w:rsidRPr="00266FF4">
        <w:rPr>
          <w:sz w:val="28"/>
          <w:szCs w:val="28"/>
        </w:rPr>
        <w:t>.</w:t>
      </w:r>
      <w:r w:rsidR="008C5AE8">
        <w:rPr>
          <w:sz w:val="28"/>
          <w:szCs w:val="28"/>
        </w:rPr>
        <w:t>9</w:t>
      </w:r>
      <w:r w:rsidR="00266FF4" w:rsidRPr="00266FF4">
        <w:rPr>
          <w:sz w:val="28"/>
          <w:szCs w:val="28"/>
        </w:rPr>
        <w:t xml:space="preserve">. Рассмотрение заявок на участие в аукционе и определение участников аукциона </w:t>
      </w:r>
      <w:r w:rsidR="00266FF4" w:rsidRPr="007B3AA4">
        <w:rPr>
          <w:sz w:val="28"/>
          <w:szCs w:val="28"/>
        </w:rPr>
        <w:t xml:space="preserve">осуществляется </w:t>
      </w:r>
      <w:r w:rsidR="00115325" w:rsidRPr="007B3AA4">
        <w:rPr>
          <w:sz w:val="28"/>
          <w:szCs w:val="28"/>
        </w:rPr>
        <w:t>К</w:t>
      </w:r>
      <w:r w:rsidR="00266FF4" w:rsidRPr="007B3AA4">
        <w:rPr>
          <w:sz w:val="28"/>
          <w:szCs w:val="28"/>
        </w:rPr>
        <w:t>омиссией.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 xml:space="preserve">Срок рассмотрения заявок на участие в аукционе не может превышать </w:t>
      </w:r>
      <w:r w:rsidR="00644F0E" w:rsidRPr="007B3AA4">
        <w:rPr>
          <w:sz w:val="28"/>
          <w:szCs w:val="28"/>
        </w:rPr>
        <w:t>10</w:t>
      </w:r>
      <w:r w:rsidRPr="007B3AA4">
        <w:rPr>
          <w:sz w:val="28"/>
          <w:szCs w:val="28"/>
        </w:rPr>
        <w:t xml:space="preserve"> дней с даты окончания срока</w:t>
      </w:r>
      <w:r w:rsidRPr="00266FF4">
        <w:rPr>
          <w:sz w:val="28"/>
          <w:szCs w:val="28"/>
        </w:rPr>
        <w:t xml:space="preserve"> подачи заявок на участие в аукционе.</w:t>
      </w:r>
    </w:p>
    <w:p w:rsidR="00266FF4" w:rsidRPr="00266FF4" w:rsidRDefault="0062669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заявок на участие в аукционе Комиссия принимает решение о </w:t>
      </w:r>
      <w:r w:rsidR="000B02FA">
        <w:rPr>
          <w:sz w:val="28"/>
          <w:szCs w:val="28"/>
        </w:rPr>
        <w:t>допуске</w:t>
      </w:r>
      <w:r>
        <w:rPr>
          <w:sz w:val="28"/>
          <w:szCs w:val="28"/>
        </w:rPr>
        <w:t xml:space="preserve"> </w:t>
      </w:r>
      <w:r w:rsidRPr="007B3AA4">
        <w:rPr>
          <w:sz w:val="28"/>
          <w:szCs w:val="28"/>
        </w:rPr>
        <w:t xml:space="preserve">претендентов на участие в аукционе </w:t>
      </w:r>
      <w:r w:rsidR="000B02FA" w:rsidRPr="007B3AA4">
        <w:rPr>
          <w:sz w:val="28"/>
          <w:szCs w:val="28"/>
        </w:rPr>
        <w:t xml:space="preserve">и признании их </w:t>
      </w:r>
      <w:r w:rsidRPr="007B3AA4">
        <w:rPr>
          <w:sz w:val="28"/>
          <w:szCs w:val="28"/>
        </w:rPr>
        <w:t>участниками аукциона или об отказе в допуске претендентов к участию в аукционе</w:t>
      </w:r>
      <w:r w:rsidR="00E36B14">
        <w:rPr>
          <w:sz w:val="28"/>
          <w:szCs w:val="28"/>
        </w:rPr>
        <w:t xml:space="preserve"> по основаниям, указанным в пункте 2.3 настоящего </w:t>
      </w:r>
      <w:r w:rsidR="00BA52FC">
        <w:rPr>
          <w:sz w:val="28"/>
          <w:szCs w:val="28"/>
        </w:rPr>
        <w:t>Порядка</w:t>
      </w:r>
      <w:r w:rsidR="00E36B14">
        <w:rPr>
          <w:sz w:val="28"/>
          <w:szCs w:val="28"/>
        </w:rPr>
        <w:t>,</w:t>
      </w:r>
      <w:r w:rsidRPr="007B3AA4">
        <w:rPr>
          <w:sz w:val="28"/>
          <w:szCs w:val="28"/>
        </w:rPr>
        <w:t xml:space="preserve"> которое оформляется протоколом рассмотрения заявок на участие в аукционе. </w:t>
      </w:r>
      <w:r w:rsidR="00644F0E" w:rsidRPr="007B3AA4">
        <w:rPr>
          <w:sz w:val="28"/>
          <w:szCs w:val="28"/>
        </w:rPr>
        <w:t>П</w:t>
      </w:r>
      <w:r w:rsidRPr="007B3AA4">
        <w:rPr>
          <w:sz w:val="28"/>
          <w:szCs w:val="28"/>
        </w:rPr>
        <w:t>ротокол подписывается всеми присутствующими членами Комиссии и в срок не позднее рабочего дня, следующего за днем окончания рассмотрения заявок на участие в аукционе</w:t>
      </w:r>
      <w:r>
        <w:rPr>
          <w:sz w:val="28"/>
          <w:szCs w:val="28"/>
        </w:rPr>
        <w:t xml:space="preserve">, размещается Организатором </w:t>
      </w:r>
      <w:r w:rsidR="00FE078D" w:rsidRPr="00FE078D">
        <w:rPr>
          <w:sz w:val="28"/>
          <w:szCs w:val="28"/>
        </w:rPr>
        <w:t>на официальном сайте торгов, на электронной площадке, на официальном сайте Организатора</w:t>
      </w:r>
      <w:r w:rsidR="00266FF4" w:rsidRPr="00266FF4">
        <w:rPr>
          <w:sz w:val="28"/>
          <w:szCs w:val="28"/>
        </w:rPr>
        <w:t>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 xml:space="preserve">Подача предложений о цене предмета </w:t>
      </w:r>
      <w:r w:rsidR="00D514EB">
        <w:rPr>
          <w:sz w:val="28"/>
          <w:szCs w:val="28"/>
        </w:rPr>
        <w:t>аукциона проводится в день и </w:t>
      </w:r>
      <w:r w:rsidRPr="00266FF4">
        <w:rPr>
          <w:sz w:val="28"/>
          <w:szCs w:val="28"/>
        </w:rPr>
        <w:t>время, указанные в извещении о проведении аукциона.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 xml:space="preserve">Подача предложений о цене предмета </w:t>
      </w:r>
      <w:r w:rsidR="00D514EB">
        <w:rPr>
          <w:sz w:val="28"/>
          <w:szCs w:val="28"/>
        </w:rPr>
        <w:t>аукциона не проводится в </w:t>
      </w:r>
      <w:r w:rsidRPr="00266FF4">
        <w:rPr>
          <w:sz w:val="28"/>
          <w:szCs w:val="28"/>
        </w:rPr>
        <w:t>случаях, если: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266FF4">
        <w:rPr>
          <w:sz w:val="28"/>
          <w:szCs w:val="28"/>
        </w:rPr>
        <w:t>на</w:t>
      </w:r>
      <w:proofErr w:type="gramEnd"/>
      <w:r w:rsidRPr="00266FF4">
        <w:rPr>
          <w:sz w:val="28"/>
          <w:szCs w:val="28"/>
        </w:rPr>
        <w:t xml:space="preserve"> участие в аукционе не подано </w:t>
      </w:r>
      <w:r w:rsidR="00D514EB">
        <w:rPr>
          <w:sz w:val="28"/>
          <w:szCs w:val="28"/>
        </w:rPr>
        <w:t>ни одной заявки на</w:t>
      </w:r>
      <w:r w:rsidR="00091CDE">
        <w:rPr>
          <w:sz w:val="28"/>
          <w:szCs w:val="28"/>
        </w:rPr>
        <w:t xml:space="preserve"> участие в аукционе, </w:t>
      </w:r>
      <w:r w:rsidRPr="00266FF4">
        <w:rPr>
          <w:sz w:val="28"/>
          <w:szCs w:val="28"/>
        </w:rPr>
        <w:t>п</w:t>
      </w:r>
      <w:r w:rsidR="00D2766B">
        <w:rPr>
          <w:sz w:val="28"/>
          <w:szCs w:val="28"/>
        </w:rPr>
        <w:t>одан</w:t>
      </w:r>
      <w:r w:rsidRPr="00266FF4">
        <w:rPr>
          <w:sz w:val="28"/>
          <w:szCs w:val="28"/>
        </w:rPr>
        <w:t>а только одна заявка на участие в аукционе;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266FF4">
        <w:rPr>
          <w:sz w:val="28"/>
          <w:szCs w:val="28"/>
        </w:rPr>
        <w:t>в</w:t>
      </w:r>
      <w:proofErr w:type="gramEnd"/>
      <w:r w:rsidRPr="00266FF4">
        <w:rPr>
          <w:sz w:val="28"/>
          <w:szCs w:val="28"/>
        </w:rPr>
        <w:t xml:space="preserve"> результате рассмотрения заявок на участие в аукционе все заявки на участие в аукционе отклонены;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266FF4">
        <w:rPr>
          <w:sz w:val="28"/>
          <w:szCs w:val="28"/>
        </w:rPr>
        <w:t>в</w:t>
      </w:r>
      <w:proofErr w:type="gramEnd"/>
      <w:r w:rsidRPr="00266FF4">
        <w:rPr>
          <w:sz w:val="28"/>
          <w:szCs w:val="28"/>
        </w:rPr>
        <w:t xml:space="preserve"> результате рассмотрения заявок на участие в аукционе участником аукциона признан только один претендент на участие в аукционе.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>Предложением о цене предмета аукциона признается подписанное электронной подписью участника аукциона предложение о цене предмета аукциона.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 xml:space="preserve">Подача предложений о цене предмета аукциона возможна в течение установленного регламентом электронной площадки временного интервала. 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>Организатор направляет протокол об итогах аукциона оператору электронной площадки, который направляет в личный кабинет победителя аукциона соответствующее уведомление с протоколом об итогах аукциона, а также размещает в открытой части электронной площадки информацию об итоговой цене предмета аукциона и победителе аукциона.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 xml:space="preserve">Протокол об итогах аукциона размещается на официальном сайте торгов, </w:t>
      </w:r>
      <w:r w:rsidR="00091CDE">
        <w:rPr>
          <w:sz w:val="28"/>
          <w:szCs w:val="28"/>
        </w:rPr>
        <w:t>официальном сайте Организатора</w:t>
      </w:r>
      <w:r w:rsidRPr="00266FF4">
        <w:rPr>
          <w:sz w:val="28"/>
          <w:szCs w:val="28"/>
        </w:rPr>
        <w:t xml:space="preserve"> в течение </w:t>
      </w:r>
      <w:r w:rsidR="000B02FA" w:rsidRPr="00E36B14">
        <w:rPr>
          <w:sz w:val="28"/>
          <w:szCs w:val="28"/>
        </w:rPr>
        <w:t>1</w:t>
      </w:r>
      <w:r w:rsidRPr="00E36B14">
        <w:rPr>
          <w:sz w:val="28"/>
          <w:szCs w:val="28"/>
        </w:rPr>
        <w:t xml:space="preserve"> </w:t>
      </w:r>
      <w:r w:rsidR="00115325">
        <w:rPr>
          <w:sz w:val="28"/>
          <w:szCs w:val="28"/>
        </w:rPr>
        <w:t xml:space="preserve">рабочего </w:t>
      </w:r>
      <w:r w:rsidRPr="00266FF4">
        <w:rPr>
          <w:sz w:val="28"/>
          <w:szCs w:val="28"/>
        </w:rPr>
        <w:t>дня, следующего за днем окончания подведения итогов аукциона.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>Протокол об итогах аукциона является основанием для заключения договора с победителем аукциона.</w:t>
      </w:r>
    </w:p>
    <w:p w:rsidR="00266FF4" w:rsidRPr="00266FF4" w:rsidRDefault="00D514EB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6FF4" w:rsidRPr="00266FF4">
        <w:rPr>
          <w:sz w:val="28"/>
          <w:szCs w:val="28"/>
        </w:rPr>
        <w:t>.</w:t>
      </w:r>
      <w:r w:rsidR="008C5AE8">
        <w:rPr>
          <w:sz w:val="28"/>
          <w:szCs w:val="28"/>
        </w:rPr>
        <w:t>10</w:t>
      </w:r>
      <w:r w:rsidR="00266FF4" w:rsidRPr="00266FF4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266FF4" w:rsidRPr="00266FF4">
        <w:rPr>
          <w:sz w:val="28"/>
          <w:szCs w:val="28"/>
        </w:rPr>
        <w:t xml:space="preserve">укцион является несостоявшимся, если на </w:t>
      </w:r>
      <w:r>
        <w:rPr>
          <w:sz w:val="28"/>
          <w:szCs w:val="28"/>
        </w:rPr>
        <w:t>аукцион не подано ни </w:t>
      </w:r>
      <w:r w:rsidR="00266FF4" w:rsidRPr="00266FF4">
        <w:rPr>
          <w:sz w:val="28"/>
          <w:szCs w:val="28"/>
        </w:rPr>
        <w:t>одной заявки на участие в аукционе или если по результатам рассмотрения заявок на участие в аукци</w:t>
      </w:r>
      <w:r>
        <w:rPr>
          <w:sz w:val="28"/>
          <w:szCs w:val="28"/>
        </w:rPr>
        <w:t xml:space="preserve">оне принято решение об отказе </w:t>
      </w:r>
      <w:r>
        <w:rPr>
          <w:sz w:val="28"/>
          <w:szCs w:val="28"/>
        </w:rPr>
        <w:lastRenderedPageBreak/>
        <w:t>в </w:t>
      </w:r>
      <w:r w:rsidR="00266FF4" w:rsidRPr="00266FF4">
        <w:rPr>
          <w:sz w:val="28"/>
          <w:szCs w:val="28"/>
        </w:rPr>
        <w:t>допуске к участию в аукционе всем претендентам на участие в аукционе, подавшим заявки на участие в аукционе</w:t>
      </w:r>
      <w:r w:rsidR="00D2766B">
        <w:rPr>
          <w:sz w:val="28"/>
          <w:szCs w:val="28"/>
        </w:rPr>
        <w:t>, или если ни один из участников не сделал предложение о начальной цене</w:t>
      </w:r>
      <w:r w:rsidR="00266FF4" w:rsidRPr="00266FF4">
        <w:rPr>
          <w:sz w:val="28"/>
          <w:szCs w:val="28"/>
        </w:rPr>
        <w:t>.</w:t>
      </w:r>
    </w:p>
    <w:p w:rsidR="00266FF4" w:rsidRPr="007B3AA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 xml:space="preserve">В случае принятия решения о допуске к участию в аукционе только одного претендента на участие в аукционе, в том числе единственно подавшего заявку на участие в </w:t>
      </w:r>
      <w:r w:rsidR="00D514EB" w:rsidRPr="007B3AA4">
        <w:rPr>
          <w:sz w:val="28"/>
          <w:szCs w:val="28"/>
        </w:rPr>
        <w:t xml:space="preserve">аукционе, </w:t>
      </w:r>
      <w:r w:rsidR="00FF2206">
        <w:rPr>
          <w:sz w:val="28"/>
          <w:szCs w:val="28"/>
        </w:rPr>
        <w:t xml:space="preserve">аукцион признаётся не состоявшимся, а </w:t>
      </w:r>
      <w:r w:rsidR="00D514EB" w:rsidRPr="007B3AA4">
        <w:rPr>
          <w:sz w:val="28"/>
          <w:szCs w:val="28"/>
        </w:rPr>
        <w:t>договор заключается с</w:t>
      </w:r>
      <w:r w:rsidR="00422A98">
        <w:rPr>
          <w:sz w:val="28"/>
          <w:szCs w:val="28"/>
        </w:rPr>
        <w:t xml:space="preserve"> </w:t>
      </w:r>
      <w:r w:rsidRPr="007B3AA4">
        <w:rPr>
          <w:sz w:val="28"/>
          <w:szCs w:val="28"/>
        </w:rPr>
        <w:t xml:space="preserve">единственным участником электронного аукциона </w:t>
      </w:r>
      <w:r w:rsidR="00D622CF" w:rsidRPr="00D622CF">
        <w:rPr>
          <w:sz w:val="28"/>
          <w:szCs w:val="28"/>
        </w:rPr>
        <w:t>по начальной цене предмета аукциона</w:t>
      </w:r>
      <w:r w:rsidRPr="007B3AA4">
        <w:rPr>
          <w:sz w:val="28"/>
          <w:szCs w:val="28"/>
        </w:rPr>
        <w:t>.</w:t>
      </w:r>
    </w:p>
    <w:p w:rsidR="00B91A85" w:rsidRPr="00193B3B" w:rsidRDefault="00626694" w:rsidP="00B06F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 xml:space="preserve">4.11. </w:t>
      </w:r>
      <w:r w:rsidR="00193B3B" w:rsidRPr="007B3AA4">
        <w:rPr>
          <w:sz w:val="28"/>
          <w:szCs w:val="28"/>
        </w:rPr>
        <w:t>Участники торгов</w:t>
      </w:r>
      <w:r w:rsidR="00193B3B" w:rsidRPr="00193B3B">
        <w:rPr>
          <w:sz w:val="28"/>
          <w:szCs w:val="28"/>
        </w:rPr>
        <w:t xml:space="preserve"> вносят задаток в размере, в сроки и в порядке, которые указаны в извещении о проведении торгов.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626694" w:rsidRDefault="00193B3B" w:rsidP="00193B3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193B3B">
        <w:rPr>
          <w:sz w:val="28"/>
          <w:szCs w:val="28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C6692E" w:rsidRDefault="00C6692E" w:rsidP="00C6692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514EB" w:rsidRPr="00EB0ECE" w:rsidRDefault="00D514EB" w:rsidP="00D514EB">
      <w:pPr>
        <w:contextualSpacing/>
        <w:jc w:val="center"/>
        <w:rPr>
          <w:b/>
          <w:sz w:val="28"/>
          <w:szCs w:val="28"/>
        </w:rPr>
      </w:pPr>
      <w:r w:rsidRPr="00EB0ECE">
        <w:rPr>
          <w:b/>
          <w:sz w:val="28"/>
          <w:szCs w:val="28"/>
        </w:rPr>
        <w:t>5. Заключение договора</w:t>
      </w:r>
    </w:p>
    <w:p w:rsidR="00D514EB" w:rsidRPr="00D514EB" w:rsidRDefault="00D514EB" w:rsidP="00D514EB">
      <w:pPr>
        <w:ind w:firstLine="709"/>
        <w:contextualSpacing/>
        <w:jc w:val="both"/>
        <w:rPr>
          <w:sz w:val="28"/>
          <w:szCs w:val="28"/>
        </w:rPr>
      </w:pPr>
    </w:p>
    <w:p w:rsidR="00D514EB" w:rsidRPr="007B3AA4" w:rsidRDefault="000762F3" w:rsidP="00D514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14EB" w:rsidRPr="00D514EB">
        <w:rPr>
          <w:sz w:val="28"/>
          <w:szCs w:val="28"/>
        </w:rPr>
        <w:t xml:space="preserve">.1. Победитель аукциона в </w:t>
      </w:r>
      <w:r w:rsidR="00D514EB" w:rsidRPr="007B3AA4">
        <w:rPr>
          <w:sz w:val="28"/>
          <w:szCs w:val="28"/>
        </w:rPr>
        <w:t xml:space="preserve">течение </w:t>
      </w:r>
      <w:r w:rsidR="00267B31" w:rsidRPr="007B3AA4">
        <w:rPr>
          <w:sz w:val="28"/>
          <w:szCs w:val="28"/>
        </w:rPr>
        <w:t>5</w:t>
      </w:r>
      <w:r w:rsidR="00D514EB" w:rsidRPr="007B3AA4">
        <w:rPr>
          <w:sz w:val="28"/>
          <w:szCs w:val="28"/>
        </w:rPr>
        <w:t xml:space="preserve"> рабочих дней со дня </w:t>
      </w:r>
      <w:r w:rsidR="008C5AE8" w:rsidRPr="007B3AA4">
        <w:rPr>
          <w:sz w:val="28"/>
          <w:szCs w:val="28"/>
        </w:rPr>
        <w:t>размещения</w:t>
      </w:r>
      <w:r w:rsidR="00D514EB" w:rsidRPr="007B3AA4">
        <w:rPr>
          <w:sz w:val="28"/>
          <w:szCs w:val="28"/>
        </w:rPr>
        <w:t xml:space="preserve"> протокола об итогах аукциона</w:t>
      </w:r>
      <w:r w:rsidR="00B15BB4" w:rsidRPr="007B3AA4">
        <w:rPr>
          <w:sz w:val="28"/>
          <w:szCs w:val="28"/>
        </w:rPr>
        <w:t xml:space="preserve"> </w:t>
      </w:r>
      <w:r w:rsidR="00115325" w:rsidRPr="007B3AA4">
        <w:rPr>
          <w:sz w:val="28"/>
          <w:szCs w:val="28"/>
        </w:rPr>
        <w:t xml:space="preserve">на официальном сайте торгов, на электронной площадке, а также на официальном сайте Организатора Аукциона </w:t>
      </w:r>
      <w:r w:rsidR="00D514EB" w:rsidRPr="007B3AA4">
        <w:rPr>
          <w:sz w:val="28"/>
          <w:szCs w:val="28"/>
        </w:rPr>
        <w:t xml:space="preserve">производит оплату предмета аукциона в размере, указанном в протоколе об итогах </w:t>
      </w:r>
      <w:r w:rsidRPr="007B3AA4">
        <w:rPr>
          <w:sz w:val="28"/>
          <w:szCs w:val="28"/>
        </w:rPr>
        <w:t>аукциона</w:t>
      </w:r>
      <w:r w:rsidR="00D2766B">
        <w:rPr>
          <w:sz w:val="28"/>
          <w:szCs w:val="28"/>
        </w:rPr>
        <w:t>, за минусом задатка</w:t>
      </w:r>
      <w:r w:rsidRPr="007B3AA4">
        <w:rPr>
          <w:sz w:val="28"/>
          <w:szCs w:val="28"/>
        </w:rPr>
        <w:t>, по</w:t>
      </w:r>
      <w:r w:rsidR="00FF2206">
        <w:rPr>
          <w:sz w:val="28"/>
          <w:szCs w:val="28"/>
        </w:rPr>
        <w:t xml:space="preserve"> </w:t>
      </w:r>
      <w:r w:rsidR="00D514EB" w:rsidRPr="007B3AA4">
        <w:rPr>
          <w:sz w:val="28"/>
          <w:szCs w:val="28"/>
        </w:rPr>
        <w:t>реквизитам, указанным в документации о проведении аукциона.</w:t>
      </w:r>
    </w:p>
    <w:p w:rsidR="00193B3B" w:rsidRPr="007B3AA4" w:rsidRDefault="00D514EB" w:rsidP="004F3DEB">
      <w:pPr>
        <w:ind w:firstLine="709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 xml:space="preserve">Заключение договора </w:t>
      </w:r>
      <w:r w:rsidR="004F3DEB" w:rsidRPr="007B3AA4">
        <w:rPr>
          <w:sz w:val="28"/>
          <w:szCs w:val="28"/>
        </w:rPr>
        <w:t xml:space="preserve">в форме электронного документа </w:t>
      </w:r>
      <w:r w:rsidRPr="007B3AA4">
        <w:rPr>
          <w:sz w:val="28"/>
          <w:szCs w:val="28"/>
        </w:rPr>
        <w:t>осуществляется в порядке, предусмотренном Граждански</w:t>
      </w:r>
      <w:r w:rsidR="00115325" w:rsidRPr="007B3AA4">
        <w:rPr>
          <w:sz w:val="28"/>
          <w:szCs w:val="28"/>
        </w:rPr>
        <w:t xml:space="preserve">м кодексом Российской Федерации, а также в соответствии с </w:t>
      </w:r>
      <w:r w:rsidR="00D622CF" w:rsidRPr="00D622CF">
        <w:rPr>
          <w:sz w:val="28"/>
          <w:szCs w:val="28"/>
        </w:rPr>
        <w:t>Порядк</w:t>
      </w:r>
      <w:r w:rsidR="00D622CF">
        <w:rPr>
          <w:sz w:val="28"/>
          <w:szCs w:val="28"/>
        </w:rPr>
        <w:t>ом</w:t>
      </w:r>
      <w:r w:rsidR="00D622CF" w:rsidRPr="00D622CF">
        <w:rPr>
          <w:sz w:val="28"/>
          <w:szCs w:val="28"/>
        </w:rPr>
        <w:t xml:space="preserve"> работы при выполнении мероприятий по установке и эксплуатации рекламных конструкций в границах полос отвода автомобильных дорог общего пользования регионального и межмуниципального значения</w:t>
      </w:r>
      <w:r w:rsidR="00BA52FC">
        <w:rPr>
          <w:sz w:val="28"/>
          <w:szCs w:val="28"/>
        </w:rPr>
        <w:t xml:space="preserve"> Ивановской области</w:t>
      </w:r>
      <w:r w:rsidR="00115325" w:rsidRPr="007B3AA4">
        <w:rPr>
          <w:sz w:val="28"/>
          <w:szCs w:val="28"/>
        </w:rPr>
        <w:t>.</w:t>
      </w:r>
    </w:p>
    <w:p w:rsidR="00267B31" w:rsidRDefault="00267B31" w:rsidP="004F3DEB">
      <w:pPr>
        <w:ind w:firstLine="709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>5.2. В случае отказа или уклонения победителя торгов от заключения договора на установку и эксплуатацию рекламной конструкции в установленный срок победитель торгов утрачивает право на заключение договора и внесенный задаток</w:t>
      </w:r>
      <w:r w:rsidR="00D2766B">
        <w:rPr>
          <w:sz w:val="28"/>
          <w:szCs w:val="28"/>
        </w:rPr>
        <w:t xml:space="preserve"> ему не возвращается</w:t>
      </w:r>
      <w:r w:rsidRPr="007B3AA4">
        <w:rPr>
          <w:sz w:val="28"/>
          <w:szCs w:val="28"/>
        </w:rPr>
        <w:t xml:space="preserve">. </w:t>
      </w: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E86FF8" w:rsidRDefault="00E86FF8" w:rsidP="00B123B2">
      <w:pPr>
        <w:ind w:left="4678"/>
        <w:jc w:val="right"/>
        <w:rPr>
          <w:sz w:val="28"/>
          <w:szCs w:val="28"/>
        </w:rPr>
      </w:pPr>
    </w:p>
    <w:p w:rsidR="00E86FF8" w:rsidRDefault="00E86FF8" w:rsidP="00B123B2">
      <w:pPr>
        <w:ind w:left="4678"/>
        <w:jc w:val="right"/>
        <w:rPr>
          <w:sz w:val="28"/>
          <w:szCs w:val="28"/>
        </w:rPr>
      </w:pPr>
    </w:p>
    <w:p w:rsidR="00E86FF8" w:rsidRDefault="00E86FF8" w:rsidP="00B123B2">
      <w:pPr>
        <w:ind w:left="4678"/>
        <w:jc w:val="right"/>
        <w:rPr>
          <w:sz w:val="28"/>
          <w:szCs w:val="28"/>
        </w:rPr>
      </w:pPr>
    </w:p>
    <w:p w:rsidR="00E86FF8" w:rsidRDefault="00E86FF8" w:rsidP="00B123B2">
      <w:pPr>
        <w:ind w:left="4678"/>
        <w:jc w:val="right"/>
        <w:rPr>
          <w:sz w:val="28"/>
          <w:szCs w:val="28"/>
        </w:rPr>
      </w:pPr>
    </w:p>
    <w:p w:rsidR="00E86FF8" w:rsidRDefault="00E86FF8" w:rsidP="00B123B2">
      <w:pPr>
        <w:ind w:left="4678"/>
        <w:jc w:val="right"/>
        <w:rPr>
          <w:sz w:val="28"/>
          <w:szCs w:val="28"/>
        </w:rPr>
      </w:pPr>
    </w:p>
    <w:p w:rsidR="00E86FF8" w:rsidRDefault="00E86FF8" w:rsidP="00B123B2">
      <w:pPr>
        <w:ind w:left="4678"/>
        <w:jc w:val="right"/>
        <w:rPr>
          <w:sz w:val="28"/>
          <w:szCs w:val="28"/>
        </w:rPr>
      </w:pPr>
    </w:p>
    <w:p w:rsidR="00E86FF8" w:rsidRDefault="00E86FF8" w:rsidP="00B123B2">
      <w:pPr>
        <w:ind w:left="4678"/>
        <w:jc w:val="right"/>
        <w:rPr>
          <w:sz w:val="28"/>
          <w:szCs w:val="28"/>
        </w:rPr>
      </w:pPr>
    </w:p>
    <w:p w:rsidR="00E86FF8" w:rsidRDefault="00E86FF8" w:rsidP="00B123B2">
      <w:pPr>
        <w:ind w:left="4678"/>
        <w:jc w:val="right"/>
        <w:rPr>
          <w:sz w:val="28"/>
          <w:szCs w:val="28"/>
        </w:rPr>
      </w:pPr>
    </w:p>
    <w:p w:rsidR="00E86FF8" w:rsidRDefault="00E86FF8" w:rsidP="00B123B2">
      <w:pPr>
        <w:ind w:left="4678"/>
        <w:jc w:val="right"/>
        <w:rPr>
          <w:sz w:val="28"/>
          <w:szCs w:val="28"/>
        </w:rPr>
      </w:pPr>
    </w:p>
    <w:p w:rsidR="00B123B2" w:rsidRDefault="00B123B2" w:rsidP="00B123B2">
      <w:pPr>
        <w:ind w:left="4678"/>
        <w:jc w:val="right"/>
        <w:rPr>
          <w:sz w:val="28"/>
          <w:szCs w:val="28"/>
        </w:rPr>
      </w:pPr>
      <w:r w:rsidRPr="000E572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0E572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Порядку </w:t>
      </w:r>
      <w:r w:rsidRPr="00F5142A">
        <w:rPr>
          <w:sz w:val="28"/>
          <w:szCs w:val="28"/>
        </w:rPr>
        <w:t>работы при выполнении</w:t>
      </w:r>
      <w:r>
        <w:rPr>
          <w:sz w:val="28"/>
          <w:szCs w:val="28"/>
        </w:rPr>
        <w:t xml:space="preserve"> мероприятий по </w:t>
      </w:r>
      <w:r w:rsidRPr="00F5142A">
        <w:rPr>
          <w:sz w:val="28"/>
          <w:szCs w:val="28"/>
        </w:rPr>
        <w:t>установке и эксплуатации</w:t>
      </w:r>
      <w:r>
        <w:rPr>
          <w:sz w:val="28"/>
          <w:szCs w:val="28"/>
        </w:rPr>
        <w:t xml:space="preserve"> </w:t>
      </w:r>
      <w:r w:rsidRPr="00F5142A">
        <w:rPr>
          <w:sz w:val="28"/>
          <w:szCs w:val="28"/>
        </w:rPr>
        <w:t>рекламных конструкций в границах полос</w:t>
      </w:r>
      <w:r>
        <w:rPr>
          <w:sz w:val="28"/>
          <w:szCs w:val="28"/>
        </w:rPr>
        <w:t xml:space="preserve"> </w:t>
      </w:r>
      <w:r w:rsidRPr="00F5142A">
        <w:rPr>
          <w:sz w:val="28"/>
          <w:szCs w:val="28"/>
        </w:rPr>
        <w:t>отвода автомобильных дорог общего</w:t>
      </w:r>
      <w:r>
        <w:rPr>
          <w:sz w:val="28"/>
          <w:szCs w:val="28"/>
        </w:rPr>
        <w:t xml:space="preserve"> </w:t>
      </w:r>
      <w:r w:rsidRPr="00F5142A">
        <w:rPr>
          <w:sz w:val="28"/>
          <w:szCs w:val="28"/>
        </w:rPr>
        <w:t xml:space="preserve">пользования </w:t>
      </w:r>
      <w:r>
        <w:rPr>
          <w:sz w:val="28"/>
          <w:szCs w:val="28"/>
        </w:rPr>
        <w:t>регионального и межмуниципального</w:t>
      </w:r>
      <w:r w:rsidRPr="00F5142A">
        <w:rPr>
          <w:sz w:val="28"/>
          <w:szCs w:val="28"/>
        </w:rPr>
        <w:t xml:space="preserve"> значения</w:t>
      </w:r>
      <w:r w:rsidR="00D7615E">
        <w:rPr>
          <w:sz w:val="28"/>
          <w:szCs w:val="28"/>
        </w:rPr>
        <w:t xml:space="preserve"> Ивановской области</w:t>
      </w:r>
    </w:p>
    <w:p w:rsidR="00B123B2" w:rsidRDefault="00B123B2" w:rsidP="00B123B2">
      <w:pPr>
        <w:jc w:val="center"/>
        <w:rPr>
          <w:b/>
          <w:sz w:val="28"/>
          <w:szCs w:val="28"/>
        </w:rPr>
      </w:pPr>
    </w:p>
    <w:p w:rsidR="00F5142A" w:rsidRDefault="00F5142A" w:rsidP="004F3DEB">
      <w:pPr>
        <w:ind w:firstLine="709"/>
        <w:contextualSpacing/>
        <w:jc w:val="both"/>
        <w:rPr>
          <w:sz w:val="28"/>
          <w:szCs w:val="28"/>
        </w:rPr>
      </w:pPr>
    </w:p>
    <w:p w:rsidR="00B123B2" w:rsidRDefault="00B123B2" w:rsidP="00B123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Примерная форма договора</w:t>
      </w:r>
    </w:p>
    <w:p w:rsidR="00B123B2" w:rsidRDefault="00B123B2" w:rsidP="00B123B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установку и эксплуатацию рекламных конструкций,</w:t>
      </w:r>
    </w:p>
    <w:p w:rsidR="00B123B2" w:rsidRDefault="00B123B2" w:rsidP="00B123B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размещаемых</w:t>
      </w:r>
      <w:proofErr w:type="gramEnd"/>
      <w:r>
        <w:rPr>
          <w:sz w:val="28"/>
          <w:szCs w:val="28"/>
        </w:rPr>
        <w:t xml:space="preserve"> на земельных участках в полосе отвода</w:t>
      </w:r>
    </w:p>
    <w:p w:rsidR="00B123B2" w:rsidRDefault="00B123B2" w:rsidP="00B123B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автомобильной</w:t>
      </w:r>
      <w:proofErr w:type="gramEnd"/>
      <w:r>
        <w:rPr>
          <w:sz w:val="28"/>
          <w:szCs w:val="28"/>
        </w:rPr>
        <w:t xml:space="preserve"> дороги общего пользования</w:t>
      </w:r>
    </w:p>
    <w:p w:rsidR="00F11EC2" w:rsidRDefault="00B123B2" w:rsidP="00B123B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регионального</w:t>
      </w:r>
      <w:proofErr w:type="gramEnd"/>
      <w:r>
        <w:rPr>
          <w:sz w:val="28"/>
          <w:szCs w:val="28"/>
        </w:rPr>
        <w:t xml:space="preserve"> и межмуниципального значения</w:t>
      </w:r>
    </w:p>
    <w:p w:rsidR="00B123B2" w:rsidRDefault="00F11EC2" w:rsidP="00B123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Ивановской области</w:t>
      </w:r>
    </w:p>
    <w:p w:rsidR="00B123B2" w:rsidRDefault="00B123B2" w:rsidP="00B123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23B2" w:rsidRPr="0062003B" w:rsidRDefault="00B123B2" w:rsidP="00B123B2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62003B">
        <w:rPr>
          <w:sz w:val="28"/>
          <w:szCs w:val="20"/>
        </w:rPr>
        <w:t xml:space="preserve">г. _________________         </w:t>
      </w:r>
      <w:r w:rsidR="0062003B">
        <w:rPr>
          <w:sz w:val="28"/>
          <w:szCs w:val="20"/>
        </w:rPr>
        <w:t xml:space="preserve">              </w:t>
      </w:r>
      <w:r w:rsidRPr="0062003B">
        <w:rPr>
          <w:sz w:val="28"/>
          <w:szCs w:val="20"/>
        </w:rPr>
        <w:t xml:space="preserve">                     </w:t>
      </w:r>
      <w:r w:rsidR="0062003B">
        <w:rPr>
          <w:sz w:val="28"/>
          <w:szCs w:val="20"/>
        </w:rPr>
        <w:t>«</w:t>
      </w:r>
      <w:r w:rsidRPr="0062003B">
        <w:rPr>
          <w:sz w:val="28"/>
          <w:szCs w:val="20"/>
        </w:rPr>
        <w:t>__</w:t>
      </w:r>
      <w:r w:rsidR="0062003B">
        <w:rPr>
          <w:sz w:val="28"/>
          <w:szCs w:val="20"/>
        </w:rPr>
        <w:t>»</w:t>
      </w:r>
      <w:r w:rsidRPr="0062003B">
        <w:rPr>
          <w:sz w:val="28"/>
          <w:szCs w:val="20"/>
        </w:rPr>
        <w:t xml:space="preserve"> ____________ 20__ г.</w:t>
      </w:r>
    </w:p>
    <w:p w:rsidR="00B123B2" w:rsidRDefault="00B123B2" w:rsidP="00B12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3B2" w:rsidRDefault="00B434B0" w:rsidP="006200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дорожного хозяйства и транспорта Ивановской области</w:t>
      </w:r>
      <w:r w:rsidR="00B123B2">
        <w:rPr>
          <w:sz w:val="28"/>
          <w:szCs w:val="28"/>
        </w:rPr>
        <w:t xml:space="preserve">, в дальнейшем именуемое </w:t>
      </w:r>
      <w:r>
        <w:rPr>
          <w:sz w:val="28"/>
          <w:szCs w:val="28"/>
        </w:rPr>
        <w:t>«Уполномоченный орган»</w:t>
      </w:r>
      <w:r w:rsidR="00B123B2">
        <w:rPr>
          <w:sz w:val="28"/>
          <w:szCs w:val="28"/>
        </w:rPr>
        <w:t xml:space="preserve">, в лице _______________, действующего на основании ________________, с одной стороны, и ________________, в дальнейшем именуемое </w:t>
      </w:r>
      <w:r w:rsidR="0013642C">
        <w:rPr>
          <w:sz w:val="28"/>
          <w:szCs w:val="28"/>
        </w:rPr>
        <w:t>«</w:t>
      </w:r>
      <w:r w:rsidR="00B123B2">
        <w:rPr>
          <w:sz w:val="28"/>
          <w:szCs w:val="28"/>
        </w:rPr>
        <w:t>Рекламораспространитель</w:t>
      </w:r>
      <w:r w:rsidR="0013642C">
        <w:rPr>
          <w:sz w:val="28"/>
          <w:szCs w:val="28"/>
        </w:rPr>
        <w:t>»</w:t>
      </w:r>
      <w:r w:rsidR="00B123B2">
        <w:rPr>
          <w:sz w:val="28"/>
          <w:szCs w:val="28"/>
        </w:rPr>
        <w:t>, в лице ___________________, действующего на основании _________________ с другой стороны, именуемые в дальнейшем Стороны,</w:t>
      </w:r>
      <w:r w:rsidR="002067DF">
        <w:rPr>
          <w:sz w:val="28"/>
          <w:szCs w:val="28"/>
        </w:rPr>
        <w:t xml:space="preserve"> </w:t>
      </w:r>
      <w:r w:rsidR="00B123B2">
        <w:rPr>
          <w:sz w:val="28"/>
          <w:szCs w:val="28"/>
        </w:rPr>
        <w:t xml:space="preserve">руководствуясь протоколом Комиссии </w:t>
      </w:r>
      <w:r w:rsidR="0062003B">
        <w:rPr>
          <w:sz w:val="28"/>
          <w:szCs w:val="28"/>
        </w:rPr>
        <w:t>«</w:t>
      </w:r>
      <w:r w:rsidR="00B123B2">
        <w:rPr>
          <w:sz w:val="28"/>
          <w:szCs w:val="28"/>
        </w:rPr>
        <w:t>__</w:t>
      </w:r>
      <w:r w:rsidR="0062003B">
        <w:rPr>
          <w:sz w:val="28"/>
          <w:szCs w:val="28"/>
        </w:rPr>
        <w:t>»</w:t>
      </w:r>
      <w:r w:rsidR="00B123B2">
        <w:rPr>
          <w:sz w:val="28"/>
          <w:szCs w:val="28"/>
        </w:rPr>
        <w:t xml:space="preserve"> ____________ 20__ г. </w:t>
      </w:r>
      <w:r w:rsidR="0013642C">
        <w:rPr>
          <w:sz w:val="28"/>
          <w:szCs w:val="28"/>
        </w:rPr>
        <w:t>№</w:t>
      </w:r>
      <w:r w:rsidR="0062003B">
        <w:rPr>
          <w:sz w:val="28"/>
          <w:szCs w:val="28"/>
        </w:rPr>
        <w:t> </w:t>
      </w:r>
      <w:r w:rsidR="00B123B2">
        <w:rPr>
          <w:sz w:val="28"/>
          <w:szCs w:val="28"/>
        </w:rPr>
        <w:t xml:space="preserve">__ </w:t>
      </w:r>
      <w:r w:rsidR="0062003B">
        <w:rPr>
          <w:sz w:val="28"/>
          <w:szCs w:val="28"/>
        </w:rPr>
        <w:t>«</w:t>
      </w:r>
      <w:r w:rsidR="00B123B2">
        <w:rPr>
          <w:sz w:val="28"/>
          <w:szCs w:val="28"/>
        </w:rPr>
        <w:t>Об итогах торгов на право заключения договора на установку и эксплуатацию рекламной конструкции на земельном участке в полосе отвода автомобильной дороги ___________________</w:t>
      </w:r>
      <w:r w:rsidR="0062003B">
        <w:rPr>
          <w:sz w:val="28"/>
          <w:szCs w:val="28"/>
        </w:rPr>
        <w:t>»</w:t>
      </w:r>
      <w:r w:rsidR="00B123B2">
        <w:rPr>
          <w:sz w:val="28"/>
          <w:szCs w:val="28"/>
        </w:rPr>
        <w:t>, заключили настоящий договор (далее - Договор) о нижеследующем:</w:t>
      </w:r>
    </w:p>
    <w:p w:rsidR="00B123B2" w:rsidRDefault="00B123B2" w:rsidP="00B123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Предмет договора</w:t>
      </w:r>
    </w:p>
    <w:p w:rsidR="00B123B2" w:rsidRDefault="00B123B2" w:rsidP="006200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соответствии с настоящим Договором Рекламораспространитель имеет право установить рекламную конструкцию для распространения наружной рекламы на земельном участке в полосе отвода автомобильной дороги _______________ и осуществлять ее эксплуатацию, техническое обслуживание, а </w:t>
      </w:r>
      <w:r w:rsidR="0013642C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возможности.</w:t>
      </w:r>
    </w:p>
    <w:p w:rsidR="00B123B2" w:rsidRDefault="00B123B2" w:rsidP="006200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договор устанавливает: место размещения рекламной конструкции ____________, тип рекламной конструкции _____________, тарифная категория _____________ (</w:t>
      </w:r>
      <w:proofErr w:type="spellStart"/>
      <w:r>
        <w:rPr>
          <w:sz w:val="28"/>
          <w:szCs w:val="28"/>
        </w:rPr>
        <w:t>Ктер</w:t>
      </w:r>
      <w:proofErr w:type="spellEnd"/>
      <w:r>
        <w:rPr>
          <w:sz w:val="28"/>
          <w:szCs w:val="28"/>
        </w:rPr>
        <w:t xml:space="preserve"> = ____), размер ________ (ширина x высоту/объем), площадь стороны _______ кв. м, количество сторон _______, подсвет ________, базовая ставка ___________, общая площадь конструкции _______ кв. м. (указывается в соответствии с </w:t>
      </w:r>
      <w:r w:rsidRPr="0013642C">
        <w:rPr>
          <w:sz w:val="28"/>
          <w:szCs w:val="28"/>
        </w:rPr>
        <w:t xml:space="preserve">утвержденным </w:t>
      </w:r>
      <w:hyperlink r:id="rId12" w:history="1">
        <w:r w:rsidRPr="0013642C">
          <w:rPr>
            <w:sz w:val="28"/>
            <w:szCs w:val="28"/>
          </w:rPr>
          <w:t>Порядком</w:t>
        </w:r>
      </w:hyperlink>
      <w:r w:rsidRPr="0013642C">
        <w:rPr>
          <w:sz w:val="28"/>
          <w:szCs w:val="28"/>
        </w:rPr>
        <w:t xml:space="preserve"> расчета</w:t>
      </w:r>
      <w:r>
        <w:rPr>
          <w:sz w:val="28"/>
          <w:szCs w:val="28"/>
        </w:rPr>
        <w:t xml:space="preserve"> годового размера платы за установку и эксплуатацию </w:t>
      </w:r>
      <w:r>
        <w:rPr>
          <w:sz w:val="28"/>
          <w:szCs w:val="28"/>
        </w:rPr>
        <w:lastRenderedPageBreak/>
        <w:t>рекламной конструкции).</w:t>
      </w:r>
      <w:r w:rsidR="00136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рекламных конструкций и их характеристики </w:t>
      </w:r>
      <w:r w:rsidR="0013642C">
        <w:rPr>
          <w:sz w:val="28"/>
          <w:szCs w:val="28"/>
        </w:rPr>
        <w:t xml:space="preserve">(в том числе адреса) </w:t>
      </w:r>
      <w:r w:rsidR="00B860A7">
        <w:rPr>
          <w:sz w:val="28"/>
          <w:szCs w:val="28"/>
        </w:rPr>
        <w:t>является приложением</w:t>
      </w:r>
      <w:r>
        <w:rPr>
          <w:sz w:val="28"/>
          <w:szCs w:val="28"/>
        </w:rPr>
        <w:t xml:space="preserve"> 1 к настоящему договору.</w:t>
      </w:r>
    </w:p>
    <w:p w:rsidR="00B123B2" w:rsidRDefault="00B123B2" w:rsidP="00B123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4" w:name="Par18"/>
      <w:bookmarkEnd w:id="4"/>
      <w:r>
        <w:rPr>
          <w:sz w:val="28"/>
          <w:szCs w:val="28"/>
        </w:rPr>
        <w:t>2. Место размещения рекламной конструкции.</w:t>
      </w:r>
    </w:p>
    <w:p w:rsidR="00B123B2" w:rsidRDefault="00B123B2" w:rsidP="00B12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Место размещения рекламной конструкции (далее - Рекламное место) находится по адресу (наименование автомобильной дороги, км (справа\слева), коорди</w:t>
      </w:r>
      <w:r w:rsidR="0013642C">
        <w:rPr>
          <w:sz w:val="28"/>
          <w:szCs w:val="28"/>
        </w:rPr>
        <w:t>наты GPS): _________________</w:t>
      </w:r>
      <w:r>
        <w:rPr>
          <w:sz w:val="28"/>
          <w:szCs w:val="28"/>
        </w:rPr>
        <w:t>_________________.</w:t>
      </w:r>
    </w:p>
    <w:p w:rsidR="00B123B2" w:rsidRDefault="00B123B2" w:rsidP="00B123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Срок договора</w:t>
      </w:r>
    </w:p>
    <w:p w:rsidR="00B123B2" w:rsidRPr="0013642C" w:rsidRDefault="0013642C" w:rsidP="001364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Par26"/>
      <w:bookmarkEnd w:id="5"/>
      <w:r>
        <w:rPr>
          <w:sz w:val="28"/>
          <w:szCs w:val="28"/>
        </w:rPr>
        <w:t xml:space="preserve">3.1. </w:t>
      </w:r>
      <w:r w:rsidR="00B123B2" w:rsidRPr="0013642C">
        <w:rPr>
          <w:sz w:val="28"/>
          <w:szCs w:val="28"/>
        </w:rPr>
        <w:t>Настоящий Договор вступает в силу с момента его подписания и</w:t>
      </w:r>
      <w:r>
        <w:rPr>
          <w:sz w:val="28"/>
          <w:szCs w:val="28"/>
        </w:rPr>
        <w:t xml:space="preserve"> </w:t>
      </w:r>
      <w:r w:rsidR="00B123B2" w:rsidRPr="0013642C">
        <w:rPr>
          <w:sz w:val="28"/>
          <w:szCs w:val="28"/>
        </w:rPr>
        <w:t>действует в течение</w:t>
      </w:r>
      <w:r>
        <w:rPr>
          <w:sz w:val="28"/>
          <w:szCs w:val="28"/>
        </w:rPr>
        <w:t xml:space="preserve"> </w:t>
      </w:r>
      <w:r w:rsidR="00B123B2" w:rsidRPr="0013642C">
        <w:rPr>
          <w:sz w:val="28"/>
          <w:szCs w:val="28"/>
        </w:rPr>
        <w:t>______ лет в соответствии с разрешением на установку рекламной конструкции</w:t>
      </w:r>
      <w:r>
        <w:rPr>
          <w:sz w:val="28"/>
          <w:szCs w:val="28"/>
        </w:rPr>
        <w:t xml:space="preserve"> № __________ от _________, выданным _______________________________________________________________</w:t>
      </w:r>
      <w:r w:rsidR="00B123B2" w:rsidRPr="0013642C">
        <w:rPr>
          <w:sz w:val="28"/>
          <w:szCs w:val="28"/>
        </w:rPr>
        <w:t>.</w:t>
      </w:r>
    </w:p>
    <w:p w:rsidR="00B123B2" w:rsidRDefault="00B123B2" w:rsidP="00B12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42C">
        <w:rPr>
          <w:sz w:val="28"/>
          <w:szCs w:val="28"/>
        </w:rPr>
        <w:t>3.2. По окончании срока действия настоящего Договора обязательства</w:t>
      </w:r>
      <w:r>
        <w:rPr>
          <w:sz w:val="28"/>
          <w:szCs w:val="28"/>
        </w:rPr>
        <w:t xml:space="preserve"> Сторон по Договору прекращаются.</w:t>
      </w:r>
    </w:p>
    <w:p w:rsidR="00B123B2" w:rsidRDefault="00B123B2" w:rsidP="00B123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Платежи и расчеты по Договору</w:t>
      </w:r>
    </w:p>
    <w:p w:rsidR="00B123B2" w:rsidRDefault="00B123B2" w:rsidP="00B12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Плата за право заключения настоящего Договора осуществляется Рекламораспространителем на основании протокола Комиссии </w:t>
      </w:r>
      <w:r w:rsidR="0062003B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="0062003B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20__ г. </w:t>
      </w:r>
      <w:r w:rsidR="0013642C">
        <w:rPr>
          <w:sz w:val="28"/>
          <w:szCs w:val="28"/>
        </w:rPr>
        <w:t>№</w:t>
      </w:r>
      <w:r>
        <w:rPr>
          <w:sz w:val="28"/>
          <w:szCs w:val="28"/>
        </w:rPr>
        <w:t xml:space="preserve"> ______ </w:t>
      </w:r>
      <w:r w:rsidR="00B860A7">
        <w:rPr>
          <w:sz w:val="28"/>
          <w:szCs w:val="28"/>
        </w:rPr>
        <w:t>«</w:t>
      </w:r>
      <w:r>
        <w:rPr>
          <w:sz w:val="28"/>
          <w:szCs w:val="28"/>
        </w:rPr>
        <w:t>Об итогах торгов на право заключения договора на установку и эксплуатацию рекламных конструкций на земельном участке в полосе отвода автомобильной дороги _______________</w:t>
      </w:r>
      <w:r w:rsidR="00B860A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23B2" w:rsidRPr="0013642C" w:rsidRDefault="00B123B2" w:rsidP="00B12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642C">
        <w:rPr>
          <w:sz w:val="28"/>
          <w:szCs w:val="28"/>
        </w:rPr>
        <w:t>Плата</w:t>
      </w:r>
      <w:r w:rsidR="0013642C">
        <w:rPr>
          <w:sz w:val="28"/>
          <w:szCs w:val="28"/>
        </w:rPr>
        <w:t xml:space="preserve"> </w:t>
      </w:r>
      <w:r w:rsidRPr="0013642C">
        <w:rPr>
          <w:sz w:val="28"/>
          <w:szCs w:val="28"/>
        </w:rPr>
        <w:t xml:space="preserve">за право заключения настоящего Договора </w:t>
      </w:r>
      <w:r w:rsidR="0013642C">
        <w:rPr>
          <w:sz w:val="28"/>
          <w:szCs w:val="28"/>
        </w:rPr>
        <w:t>составляет ____________ (</w:t>
      </w:r>
      <w:r w:rsidRPr="0013642C">
        <w:rPr>
          <w:sz w:val="28"/>
          <w:szCs w:val="28"/>
        </w:rPr>
        <w:t>прописью</w:t>
      </w:r>
      <w:r w:rsidR="0013642C">
        <w:rPr>
          <w:sz w:val="28"/>
          <w:szCs w:val="28"/>
        </w:rPr>
        <w:t>)</w:t>
      </w:r>
      <w:r w:rsidRPr="0013642C">
        <w:rPr>
          <w:sz w:val="28"/>
          <w:szCs w:val="28"/>
        </w:rPr>
        <w:t>,</w:t>
      </w:r>
      <w:r w:rsidR="00B860A7">
        <w:rPr>
          <w:sz w:val="28"/>
          <w:szCs w:val="28"/>
        </w:rPr>
        <w:t xml:space="preserve"> </w:t>
      </w:r>
      <w:r w:rsidRPr="0013642C">
        <w:rPr>
          <w:sz w:val="28"/>
          <w:szCs w:val="28"/>
        </w:rPr>
        <w:t xml:space="preserve">в том числе НДС 18% </w:t>
      </w:r>
      <w:r w:rsidR="00B860A7">
        <w:rPr>
          <w:sz w:val="28"/>
          <w:szCs w:val="28"/>
        </w:rPr>
        <w:t>_______________ (</w:t>
      </w:r>
      <w:r w:rsidRPr="0013642C">
        <w:rPr>
          <w:sz w:val="28"/>
          <w:szCs w:val="28"/>
        </w:rPr>
        <w:t>прописью</w:t>
      </w:r>
      <w:r w:rsidR="00B860A7">
        <w:rPr>
          <w:sz w:val="28"/>
          <w:szCs w:val="28"/>
        </w:rPr>
        <w:t xml:space="preserve">). </w:t>
      </w:r>
      <w:r w:rsidRPr="0013642C">
        <w:rPr>
          <w:sz w:val="28"/>
          <w:szCs w:val="28"/>
        </w:rPr>
        <w:t xml:space="preserve">С учетом внесенного задатка в размере </w:t>
      </w:r>
      <w:r w:rsidR="00B860A7">
        <w:rPr>
          <w:sz w:val="28"/>
          <w:szCs w:val="28"/>
        </w:rPr>
        <w:t>______________ (</w:t>
      </w:r>
      <w:r w:rsidRPr="0013642C">
        <w:rPr>
          <w:sz w:val="28"/>
          <w:szCs w:val="28"/>
        </w:rPr>
        <w:t>прописью</w:t>
      </w:r>
      <w:r w:rsidR="00B860A7">
        <w:rPr>
          <w:sz w:val="28"/>
          <w:szCs w:val="28"/>
        </w:rPr>
        <w:t>)</w:t>
      </w:r>
      <w:r w:rsidRPr="0013642C">
        <w:rPr>
          <w:sz w:val="28"/>
          <w:szCs w:val="28"/>
        </w:rPr>
        <w:t xml:space="preserve"> при проведении торгов, платеж составляет </w:t>
      </w:r>
      <w:r w:rsidR="00B860A7">
        <w:rPr>
          <w:sz w:val="28"/>
          <w:szCs w:val="28"/>
        </w:rPr>
        <w:t>_________________ (прописью)</w:t>
      </w:r>
      <w:r w:rsidRPr="0013642C">
        <w:rPr>
          <w:sz w:val="28"/>
          <w:szCs w:val="28"/>
        </w:rPr>
        <w:t>.</w:t>
      </w:r>
    </w:p>
    <w:p w:rsidR="00B123B2" w:rsidRPr="0013642C" w:rsidRDefault="00B123B2" w:rsidP="00B860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642C">
        <w:rPr>
          <w:sz w:val="28"/>
          <w:szCs w:val="28"/>
        </w:rPr>
        <w:t>4.2. Годовая плата за установку и эксплуатацию рекламной конструкции</w:t>
      </w:r>
      <w:r w:rsidR="00B860A7">
        <w:rPr>
          <w:sz w:val="28"/>
          <w:szCs w:val="28"/>
        </w:rPr>
        <w:t xml:space="preserve"> </w:t>
      </w:r>
      <w:r w:rsidRPr="0013642C">
        <w:rPr>
          <w:sz w:val="28"/>
          <w:szCs w:val="28"/>
        </w:rPr>
        <w:t>осуществляется ежеквартально равными платежами до 15 числа последнего</w:t>
      </w:r>
      <w:r w:rsidR="00B860A7">
        <w:rPr>
          <w:sz w:val="28"/>
          <w:szCs w:val="28"/>
        </w:rPr>
        <w:t xml:space="preserve"> </w:t>
      </w:r>
      <w:r w:rsidRPr="0013642C">
        <w:rPr>
          <w:sz w:val="28"/>
          <w:szCs w:val="28"/>
        </w:rPr>
        <w:t xml:space="preserve">месяца текущего квартала и определяется в соответствии </w:t>
      </w:r>
      <w:r w:rsidRPr="00B860A7">
        <w:rPr>
          <w:sz w:val="28"/>
          <w:szCs w:val="28"/>
        </w:rPr>
        <w:t xml:space="preserve">с </w:t>
      </w:r>
      <w:hyperlink r:id="rId13" w:history="1">
        <w:r w:rsidRPr="00B860A7">
          <w:rPr>
            <w:sz w:val="28"/>
            <w:szCs w:val="28"/>
          </w:rPr>
          <w:t>Порядком</w:t>
        </w:r>
      </w:hyperlink>
      <w:r w:rsidRPr="00B860A7">
        <w:rPr>
          <w:sz w:val="28"/>
          <w:szCs w:val="28"/>
        </w:rPr>
        <w:t xml:space="preserve"> расчета</w:t>
      </w:r>
      <w:r w:rsidR="00B860A7">
        <w:rPr>
          <w:sz w:val="28"/>
          <w:szCs w:val="28"/>
        </w:rPr>
        <w:t xml:space="preserve"> </w:t>
      </w:r>
      <w:r w:rsidRPr="0013642C">
        <w:rPr>
          <w:sz w:val="28"/>
          <w:szCs w:val="28"/>
        </w:rPr>
        <w:t>годового размера платы за установку и эксплуатацию рекламной конструкции,</w:t>
      </w:r>
      <w:r w:rsidR="00B860A7">
        <w:rPr>
          <w:sz w:val="28"/>
          <w:szCs w:val="28"/>
        </w:rPr>
        <w:t xml:space="preserve"> </w:t>
      </w:r>
      <w:r w:rsidRPr="0013642C">
        <w:rPr>
          <w:sz w:val="28"/>
          <w:szCs w:val="28"/>
        </w:rPr>
        <w:t>утвержденным ____________________________,</w:t>
      </w:r>
    </w:p>
    <w:p w:rsidR="00B123B2" w:rsidRPr="0013642C" w:rsidRDefault="00B123B2" w:rsidP="00B12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642C">
        <w:rPr>
          <w:sz w:val="28"/>
          <w:szCs w:val="28"/>
        </w:rPr>
        <w:t xml:space="preserve"> </w:t>
      </w:r>
      <w:proofErr w:type="gramStart"/>
      <w:r w:rsidRPr="0013642C">
        <w:rPr>
          <w:sz w:val="28"/>
          <w:szCs w:val="28"/>
        </w:rPr>
        <w:t>и</w:t>
      </w:r>
      <w:proofErr w:type="gramEnd"/>
      <w:r w:rsidRPr="0013642C">
        <w:rPr>
          <w:sz w:val="28"/>
          <w:szCs w:val="28"/>
        </w:rPr>
        <w:t xml:space="preserve"> составляет </w:t>
      </w:r>
      <w:r w:rsidR="00B860A7">
        <w:rPr>
          <w:sz w:val="28"/>
          <w:szCs w:val="28"/>
        </w:rPr>
        <w:t>_________________________ (прописью)</w:t>
      </w:r>
      <w:r w:rsidRPr="0013642C">
        <w:rPr>
          <w:sz w:val="28"/>
          <w:szCs w:val="28"/>
        </w:rPr>
        <w:t>,</w:t>
      </w:r>
      <w:r w:rsidR="00B860A7">
        <w:rPr>
          <w:sz w:val="28"/>
          <w:szCs w:val="28"/>
        </w:rPr>
        <w:t xml:space="preserve"> </w:t>
      </w:r>
      <w:r w:rsidRPr="0013642C">
        <w:rPr>
          <w:sz w:val="28"/>
          <w:szCs w:val="28"/>
        </w:rPr>
        <w:t xml:space="preserve">в том числе НДС 18% </w:t>
      </w:r>
      <w:r w:rsidR="00B860A7">
        <w:rPr>
          <w:sz w:val="28"/>
          <w:szCs w:val="28"/>
        </w:rPr>
        <w:t>______________________ (прописью)</w:t>
      </w:r>
      <w:r w:rsidRPr="0013642C">
        <w:rPr>
          <w:sz w:val="28"/>
          <w:szCs w:val="28"/>
        </w:rPr>
        <w:t>.</w:t>
      </w:r>
    </w:p>
    <w:p w:rsidR="00B123B2" w:rsidRDefault="00B123B2" w:rsidP="00B12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Изменение платы за установку и эксплуатацию рекламной </w:t>
      </w:r>
      <w:r w:rsidRPr="00B860A7">
        <w:rPr>
          <w:sz w:val="28"/>
          <w:szCs w:val="28"/>
        </w:rPr>
        <w:t xml:space="preserve">конструкции осуществляется в соответствии с </w:t>
      </w:r>
      <w:hyperlink r:id="rId14" w:history="1">
        <w:r w:rsidRPr="00B860A7">
          <w:rPr>
            <w:sz w:val="28"/>
            <w:szCs w:val="28"/>
          </w:rPr>
          <w:t>пунктом 2</w:t>
        </w:r>
      </w:hyperlink>
      <w:r w:rsidRPr="00B860A7">
        <w:rPr>
          <w:sz w:val="28"/>
          <w:szCs w:val="28"/>
        </w:rPr>
        <w:t xml:space="preserve"> Порядка расчета</w:t>
      </w:r>
      <w:r>
        <w:rPr>
          <w:sz w:val="28"/>
          <w:szCs w:val="28"/>
        </w:rPr>
        <w:t xml:space="preserve"> годового размера платы за установку и эксплуатацию рекламной конструкции _________________ утвержденного ________________.</w:t>
      </w:r>
    </w:p>
    <w:p w:rsidR="00B123B2" w:rsidRDefault="00B123B2" w:rsidP="0062003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 Реквизиты для перечисления платы за установку и эксплуатацию рекламной конструкции:</w:t>
      </w:r>
    </w:p>
    <w:p w:rsidR="00B123B2" w:rsidRDefault="00B123B2" w:rsidP="006200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</w:p>
    <w:p w:rsidR="00B123B2" w:rsidRDefault="00B123B2" w:rsidP="006200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B123B2" w:rsidRDefault="00B123B2" w:rsidP="006200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БИК ____________</w:t>
      </w:r>
    </w:p>
    <w:p w:rsidR="00B123B2" w:rsidRDefault="00B123B2" w:rsidP="006200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N __________________</w:t>
      </w:r>
    </w:p>
    <w:p w:rsidR="00B123B2" w:rsidRDefault="00B123B2" w:rsidP="006200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Получатель:</w:t>
      </w:r>
    </w:p>
    <w:p w:rsidR="00B123B2" w:rsidRDefault="00B123B2" w:rsidP="006200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ИНН _____________, КПП _____________</w:t>
      </w:r>
    </w:p>
    <w:p w:rsidR="00B123B2" w:rsidRDefault="00B123B2" w:rsidP="006200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КБК ________________________________________________</w:t>
      </w:r>
    </w:p>
    <w:p w:rsidR="00B123B2" w:rsidRDefault="00B123B2" w:rsidP="00B860A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ОКАТО ________________________</w:t>
      </w:r>
    </w:p>
    <w:p w:rsidR="00B123B2" w:rsidRDefault="00B123B2" w:rsidP="00B860A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плата по договору от ___________ </w:t>
      </w:r>
      <w:r w:rsidR="0062003B">
        <w:rPr>
          <w:sz w:val="28"/>
          <w:szCs w:val="28"/>
        </w:rPr>
        <w:t>№</w:t>
      </w:r>
      <w:r>
        <w:rPr>
          <w:sz w:val="28"/>
          <w:szCs w:val="28"/>
        </w:rPr>
        <w:t xml:space="preserve"> ______ на установку и эксплуатацию рекламной конструкции.</w:t>
      </w:r>
    </w:p>
    <w:p w:rsidR="00B123B2" w:rsidRDefault="00B123B2" w:rsidP="00B860A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 Оплата НДС в размере 18% по данному договору осуществляется по следующим реквизитам:</w:t>
      </w:r>
    </w:p>
    <w:p w:rsidR="00B123B2" w:rsidRDefault="00B123B2" w:rsidP="00B860A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</w:p>
    <w:p w:rsidR="00B123B2" w:rsidRDefault="00B123B2" w:rsidP="00B860A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B123B2" w:rsidRDefault="00B123B2" w:rsidP="00B860A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БИК ____________</w:t>
      </w:r>
    </w:p>
    <w:p w:rsidR="00B123B2" w:rsidRDefault="00B123B2" w:rsidP="00B860A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N __________________</w:t>
      </w:r>
    </w:p>
    <w:p w:rsidR="00B123B2" w:rsidRDefault="00B123B2" w:rsidP="00B860A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Получатель:</w:t>
      </w:r>
    </w:p>
    <w:p w:rsidR="00B123B2" w:rsidRDefault="00B123B2" w:rsidP="00B860A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ИНН _____________, КПП _____________</w:t>
      </w:r>
    </w:p>
    <w:p w:rsidR="00B123B2" w:rsidRDefault="00B123B2" w:rsidP="00B860A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КБК ________________________________________________</w:t>
      </w:r>
    </w:p>
    <w:p w:rsidR="00B123B2" w:rsidRDefault="00B123B2" w:rsidP="00B860A7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ОКАТО ________________________</w:t>
      </w:r>
    </w:p>
    <w:p w:rsidR="00B123B2" w:rsidRDefault="00B123B2" w:rsidP="006200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НДС по договору от ___________ </w:t>
      </w:r>
      <w:r w:rsidR="0062003B">
        <w:rPr>
          <w:sz w:val="28"/>
          <w:szCs w:val="28"/>
        </w:rPr>
        <w:t>№</w:t>
      </w:r>
      <w:r>
        <w:rPr>
          <w:sz w:val="28"/>
          <w:szCs w:val="28"/>
        </w:rPr>
        <w:t xml:space="preserve"> _______ на установку и эксплуатацию рекламной конструкции.</w:t>
      </w:r>
    </w:p>
    <w:p w:rsidR="00B123B2" w:rsidRDefault="00B123B2" w:rsidP="0062003B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4.6. Размер платы за неполный период (квартал)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квартала.</w:t>
      </w:r>
    </w:p>
    <w:p w:rsidR="00B123B2" w:rsidRDefault="00B123B2" w:rsidP="0062003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4.7. Плата за установку и эксплуатацию рекламной конструкции исчисляется с момента заключения настоящего Договора.</w:t>
      </w:r>
    </w:p>
    <w:p w:rsidR="00B123B2" w:rsidRDefault="00B123B2" w:rsidP="0062003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Рекламораспространитель обязан предоставить в </w:t>
      </w:r>
      <w:r w:rsidR="0062003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копии документов, подтверждающих перечисление денежных средств, в течение 5 (пяти) рабочих дней с момента платы.</w:t>
      </w:r>
    </w:p>
    <w:p w:rsidR="00B123B2" w:rsidRDefault="00B123B2" w:rsidP="0062003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Размер годовой платы по договору может быть изменен </w:t>
      </w:r>
      <w:r w:rsidR="0062003B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в одностороннем порядке в случае изменения базовой ставки и коэффициентов, применяемых для расчета платы за установку и эксплуатацию рекламной конструкции, при этом </w:t>
      </w:r>
      <w:r w:rsidR="0062003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направляет Рекламораспространителю уведомление, которое является неотъемлемой частью настоящего договора.</w:t>
      </w:r>
    </w:p>
    <w:p w:rsidR="00B123B2" w:rsidRDefault="00B123B2" w:rsidP="0062003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Расчет стоимости платы за установку и эксплуатацию рекламной конструкции приведен в приложении </w:t>
      </w:r>
      <w:r w:rsidR="0062003B">
        <w:rPr>
          <w:sz w:val="28"/>
          <w:szCs w:val="28"/>
        </w:rPr>
        <w:t>№</w:t>
      </w:r>
      <w:r>
        <w:rPr>
          <w:sz w:val="28"/>
          <w:szCs w:val="28"/>
        </w:rPr>
        <w:t xml:space="preserve"> ____ к настоящему Договору.</w:t>
      </w:r>
    </w:p>
    <w:p w:rsidR="00B123B2" w:rsidRDefault="00B123B2" w:rsidP="0062003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4.11. При необходимости перерасчет платы за установку и эксплуатацию рекламной конструкции, производится путем заключения дополнительного соглашения к настоящему договору.</w:t>
      </w:r>
    </w:p>
    <w:p w:rsidR="00B123B2" w:rsidRDefault="00B123B2" w:rsidP="00B123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 Права и обязанности сторон</w:t>
      </w:r>
    </w:p>
    <w:p w:rsidR="00B123B2" w:rsidRDefault="00B123B2" w:rsidP="00B123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C1868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обязан:</w:t>
      </w:r>
    </w:p>
    <w:p w:rsidR="00B123B2" w:rsidRPr="00AC1868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Предоставить </w:t>
      </w:r>
      <w:r w:rsidRPr="00AC1868">
        <w:rPr>
          <w:sz w:val="28"/>
          <w:szCs w:val="28"/>
        </w:rPr>
        <w:t xml:space="preserve">Рекламораспространителю указанное в </w:t>
      </w:r>
      <w:hyperlink w:anchor="Par18" w:history="1">
        <w:r w:rsidRPr="00AC1868">
          <w:rPr>
            <w:sz w:val="28"/>
            <w:szCs w:val="28"/>
          </w:rPr>
          <w:t>пункте 2</w:t>
        </w:r>
      </w:hyperlink>
      <w:r w:rsidRPr="00AC1868">
        <w:rPr>
          <w:sz w:val="28"/>
          <w:szCs w:val="28"/>
        </w:rPr>
        <w:t xml:space="preserve"> настоящего Договора Рекламное место для установки и эксплуатации рекламной конструкции на срок, определенный </w:t>
      </w:r>
      <w:hyperlink w:anchor="Par26" w:history="1">
        <w:r w:rsidRPr="00AC1868">
          <w:rPr>
            <w:sz w:val="28"/>
            <w:szCs w:val="28"/>
          </w:rPr>
          <w:t>пунктом 3.1</w:t>
        </w:r>
      </w:hyperlink>
      <w:r w:rsidRPr="00AC1868">
        <w:rPr>
          <w:sz w:val="28"/>
          <w:szCs w:val="28"/>
        </w:rPr>
        <w:t xml:space="preserve"> настоящего Договора.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5.1.2.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Оказывать в период действия Договора Рекламораспространителю консультационную, информационную и иную </w:t>
      </w:r>
      <w:r>
        <w:rPr>
          <w:sz w:val="28"/>
          <w:szCs w:val="28"/>
        </w:rPr>
        <w:lastRenderedPageBreak/>
        <w:t>помощь в целях эффективного и соответствующего законодательству Российской Федерации использования рекламного места, предоставленного в соответствии с условиями настоящего Договора.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Осуществлять контроль за техническим состоянием, целевым использованием, внешним видом рекламной конструкции. В случае выявления несоответствия технического состояния или внешнего вида, а также фактов нецелевого использования рекламной конструкции </w:t>
      </w:r>
      <w:r w:rsidR="00AC1868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направляет Рекламораспространителю требование об устранении нарушений условий размещения рекламной конструкции с указанием срока на устранение.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5.1.5. Информировать Рекламораспространителя об изменении условий установки и эксплуатации рекламных конструкций на территории ______________</w:t>
      </w:r>
      <w:r w:rsidR="00AC1868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5.1.6. Заключить с владельцем рекламной конструкции соглашения об установлении сервитута в соответствии с действующим законодательством Российской Федерации.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AC1868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имеет право: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Использовать рекламную конструкцию в целях размещения социальной рекламы, представляющую особую общественную значимость для </w:t>
      </w:r>
      <w:r w:rsidR="00AC1868">
        <w:rPr>
          <w:sz w:val="28"/>
          <w:szCs w:val="28"/>
        </w:rPr>
        <w:t>Уполномоченного органа и региона в целом</w:t>
      </w:r>
      <w:r>
        <w:rPr>
          <w:sz w:val="28"/>
          <w:szCs w:val="28"/>
        </w:rPr>
        <w:t>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Рекламораспространитель обязан: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bookmarkStart w:id="6" w:name="Par96"/>
      <w:bookmarkEnd w:id="6"/>
      <w:r>
        <w:rPr>
          <w:sz w:val="28"/>
          <w:szCs w:val="28"/>
        </w:rPr>
        <w:t xml:space="preserve">5.3.1. Осуществлять эксплуатацию рекламной конструкции в полном соответствии с требованием действующего законодательства Российской Федерации, выданным разрешением на установку и эксплуатацию рекламной конструкции, требованиями настоящего Договора,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заключить с </w:t>
      </w:r>
      <w:r w:rsidR="00AC1868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соглашение об установлении сервитута в отношении земельного участка, на котором планируется установить рекламную конструкцию.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В течение всего срока эксплуатации обеспечить надлежащее техническое состояние рекламной конструкции, обеспечивать уборку </w:t>
      </w:r>
      <w:r w:rsidR="00D31498">
        <w:rPr>
          <w:sz w:val="28"/>
          <w:szCs w:val="28"/>
        </w:rPr>
        <w:t xml:space="preserve">и содержание </w:t>
      </w:r>
      <w:r>
        <w:rPr>
          <w:sz w:val="28"/>
          <w:szCs w:val="28"/>
        </w:rPr>
        <w:t>прилегающей территории</w:t>
      </w:r>
      <w:r w:rsidR="008B4DB9">
        <w:rPr>
          <w:sz w:val="28"/>
          <w:szCs w:val="28"/>
        </w:rPr>
        <w:t xml:space="preserve"> в радиусе рекламной конструкции в 20 метров</w:t>
      </w:r>
      <w:r>
        <w:rPr>
          <w:sz w:val="28"/>
          <w:szCs w:val="28"/>
        </w:rPr>
        <w:t>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5.3.3. Проводить плановое обследование рекламных конструкций, находящихся в эксплуатации, не реже чем ________________.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5.3.4. Своевременно производить оплату в соответствии с условиями настоящего Договора. Датой внесения платы считается дата приема банком к исполнению платежного поручения.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5.3.5. По требованию </w:t>
      </w:r>
      <w:r w:rsidR="00AC1868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размещать на рекламной конструкции социальную рекламу, представляющую особую общественную значимость.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AC1868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согласовывает с Рекламораспространителем точный период размещения не менее чем за 5 рабочих дней до даты планируемого размещения.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5.3.6. В случае прекращения либо досрочного расторжения настоящего Договора, а также в случае аннулирования разрешения или признания его </w:t>
      </w:r>
      <w:r>
        <w:rPr>
          <w:sz w:val="28"/>
          <w:szCs w:val="28"/>
        </w:rPr>
        <w:lastRenderedPageBreak/>
        <w:t>недействительным произвести демонтаж рекламной конструкции в течение месяца и удалить информацию, размещенную на такой рекламной конструкции в течение трех дней.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5.3.7. После демонтажа рекламной конструкции произвести за свой счет благоустройство места установки в течение трех рабочих дней.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 Рекламораспространитель имеет право: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Разместить на предоставленном Рекламном месте </w:t>
      </w:r>
      <w:r w:rsidRPr="00AC1868">
        <w:rPr>
          <w:sz w:val="28"/>
          <w:szCs w:val="28"/>
        </w:rPr>
        <w:t>принадле</w:t>
      </w:r>
      <w:r w:rsidR="00AC1868">
        <w:rPr>
          <w:sz w:val="28"/>
          <w:szCs w:val="28"/>
        </w:rPr>
        <w:t xml:space="preserve">жащую ему рекламную конструкцию, соответствующую всем требованиям, </w:t>
      </w:r>
      <w:r w:rsidRPr="00AC1868">
        <w:rPr>
          <w:sz w:val="28"/>
          <w:szCs w:val="28"/>
        </w:rPr>
        <w:t xml:space="preserve">на срок, указанный в </w:t>
      </w:r>
      <w:hyperlink w:anchor="Par26" w:history="1">
        <w:r w:rsidRPr="00AC1868">
          <w:rPr>
            <w:sz w:val="28"/>
            <w:szCs w:val="28"/>
          </w:rPr>
          <w:t>пункте 3.1</w:t>
        </w:r>
      </w:hyperlink>
      <w:r w:rsidRPr="00AC1868">
        <w:rPr>
          <w:sz w:val="28"/>
          <w:szCs w:val="28"/>
        </w:rPr>
        <w:t xml:space="preserve"> на</w:t>
      </w:r>
      <w:r>
        <w:rPr>
          <w:sz w:val="28"/>
          <w:szCs w:val="28"/>
        </w:rPr>
        <w:t>стоящего Договора.</w:t>
      </w:r>
    </w:p>
    <w:p w:rsidR="00B123B2" w:rsidRDefault="00B123B2" w:rsidP="00B123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6. Ответственность сторон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 Стороны, виновные в неисполнении или ненадлежащем исполнении обязательств по настоящему Договору, несут ответственность в соответствии с действующим законодательством Российской Федерации.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Рекламораспространитель несет ответственность за нарушения </w:t>
      </w:r>
      <w:r w:rsidRPr="00AC1868">
        <w:rPr>
          <w:sz w:val="28"/>
          <w:szCs w:val="28"/>
        </w:rPr>
        <w:t xml:space="preserve">Федерального </w:t>
      </w:r>
      <w:hyperlink r:id="rId15" w:history="1">
        <w:r w:rsidRPr="00AC1868">
          <w:rPr>
            <w:sz w:val="28"/>
            <w:szCs w:val="28"/>
          </w:rPr>
          <w:t>закона</w:t>
        </w:r>
      </w:hyperlink>
      <w:r w:rsidRPr="00AC1868">
        <w:rPr>
          <w:sz w:val="28"/>
          <w:szCs w:val="28"/>
        </w:rPr>
        <w:t xml:space="preserve"> от 13.03.2006 </w:t>
      </w:r>
      <w:r w:rsidR="00AC1868">
        <w:rPr>
          <w:sz w:val="28"/>
          <w:szCs w:val="28"/>
        </w:rPr>
        <w:t>№</w:t>
      </w:r>
      <w:r w:rsidRPr="00AC1868">
        <w:rPr>
          <w:sz w:val="28"/>
          <w:szCs w:val="28"/>
        </w:rPr>
        <w:t xml:space="preserve"> 38-ФЗ </w:t>
      </w:r>
      <w:r w:rsidR="00AC1868">
        <w:rPr>
          <w:sz w:val="28"/>
          <w:szCs w:val="28"/>
        </w:rPr>
        <w:t>«</w:t>
      </w:r>
      <w:r w:rsidRPr="00AC1868">
        <w:rPr>
          <w:sz w:val="28"/>
          <w:szCs w:val="28"/>
        </w:rPr>
        <w:t>О рекламе</w:t>
      </w:r>
      <w:r w:rsidR="00AC1868">
        <w:rPr>
          <w:sz w:val="28"/>
          <w:szCs w:val="28"/>
        </w:rPr>
        <w:t>»</w:t>
      </w:r>
      <w:r w:rsidRPr="00AC1868">
        <w:rPr>
          <w:sz w:val="28"/>
          <w:szCs w:val="28"/>
        </w:rPr>
        <w:t>, допущенные им при установке и</w:t>
      </w:r>
      <w:r>
        <w:rPr>
          <w:sz w:val="28"/>
          <w:szCs w:val="28"/>
        </w:rPr>
        <w:t xml:space="preserve"> эксплуатации рекламной конструкции, а также за ущерб, причиненный рекламной конструкцией жизни, здоровью и имуществу третьих лиц, в соответствии с действующим законодательством Российской Федерации.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За несвоевременную оплату по настоящему договору Рекламораспространитель уплачивает пени в размере одной трехсотой ставки рефинансирования Центрального банка Российской Федерации, действующей на день возникновения просрочки, от </w:t>
      </w:r>
      <w:proofErr w:type="spellStart"/>
      <w:r>
        <w:rPr>
          <w:sz w:val="28"/>
          <w:szCs w:val="28"/>
        </w:rPr>
        <w:t>неперечисленных</w:t>
      </w:r>
      <w:proofErr w:type="spellEnd"/>
      <w:r>
        <w:rPr>
          <w:sz w:val="28"/>
          <w:szCs w:val="28"/>
        </w:rPr>
        <w:t xml:space="preserve"> сумм за каждый день просрочки.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Оплата пеней не освобождает Рекламораспространителя от внесения платы в соответствии с условиями настоящего Договора.</w:t>
      </w:r>
    </w:p>
    <w:p w:rsidR="00B123B2" w:rsidRDefault="00B123B2" w:rsidP="00B123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7. Порядок изменения, прекращения и расторжения Договора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 Изменение и расторжение Договора возможны по соглашению сторон.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Договор оформляются письменно в форме дополнительных соглашений, которые являются неотъемлемой частью Договора с момента их подписания.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 Договор может быть расторгнут в одностороннем порядке при существенном нарушении договора другой стороной.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одностороннего расторжения сторона Договора направляет другой стороне Договора уведомление о расторжении Договора с указанием даты его прекращения, но не менее чем за 30 дней.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bookmarkStart w:id="7" w:name="Par120"/>
      <w:bookmarkEnd w:id="7"/>
      <w:r>
        <w:rPr>
          <w:sz w:val="28"/>
          <w:szCs w:val="28"/>
        </w:rPr>
        <w:t xml:space="preserve">7.3. </w:t>
      </w:r>
      <w:r w:rsidR="002067DF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вправе расторгнуть настоящий Договор в одностороннем порядке в следующих случаях: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7.3.1 Размещение материалов, не относящихся к рекламе, социальной рекламе, или использования рекламной конструкции не по целевому назначению.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7.3.2. Смены владельца рекламной конструкции без уведомления </w:t>
      </w:r>
      <w:r w:rsidR="002067DF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в течение 5 дней с документированной даты смены владельца.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7.3.3. Невнесения в установленный срок платы по настоящему Договору, если просрочка платежа составляет более 3 месяцев.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7.3.4. Невыполнения Рекламораспространителем обязанности по размещению социальной и рекламы, представляющей особую общественную значимость.</w:t>
      </w:r>
    </w:p>
    <w:p w:rsidR="00B123B2" w:rsidRPr="002067DF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7.3.5. Неоднократного </w:t>
      </w:r>
      <w:r w:rsidRPr="002067DF">
        <w:rPr>
          <w:sz w:val="28"/>
          <w:szCs w:val="28"/>
        </w:rPr>
        <w:t xml:space="preserve">невыполнения требований </w:t>
      </w:r>
      <w:r w:rsidR="002067DF">
        <w:rPr>
          <w:sz w:val="28"/>
          <w:szCs w:val="28"/>
        </w:rPr>
        <w:t>Уполномоченного органа</w:t>
      </w:r>
      <w:r w:rsidRPr="002067DF">
        <w:rPr>
          <w:sz w:val="28"/>
          <w:szCs w:val="28"/>
        </w:rPr>
        <w:t xml:space="preserve"> об устранении несоответствия размещения рекламной конструкции, установленного уполномоченными органами, разрешению и техническим требованиям, определенным для конструкций данного типа.</w:t>
      </w:r>
    </w:p>
    <w:p w:rsidR="00B123B2" w:rsidRPr="002067DF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2067DF">
        <w:rPr>
          <w:sz w:val="28"/>
          <w:szCs w:val="28"/>
        </w:rPr>
        <w:t xml:space="preserve">7.3.6. Невыполнения Рекламораспространителем </w:t>
      </w:r>
      <w:hyperlink w:anchor="Par96" w:history="1">
        <w:r w:rsidRPr="002067DF">
          <w:rPr>
            <w:sz w:val="28"/>
            <w:szCs w:val="28"/>
          </w:rPr>
          <w:t>пункта 5.3.1</w:t>
        </w:r>
      </w:hyperlink>
      <w:r w:rsidRPr="002067DF">
        <w:rPr>
          <w:sz w:val="28"/>
          <w:szCs w:val="28"/>
        </w:rPr>
        <w:t xml:space="preserve"> настоящего Договора.</w:t>
      </w:r>
    </w:p>
    <w:p w:rsidR="00B123B2" w:rsidRDefault="00B123B2" w:rsidP="00AC18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2067DF">
        <w:rPr>
          <w:sz w:val="28"/>
          <w:szCs w:val="28"/>
        </w:rPr>
        <w:t xml:space="preserve">7.4. В случае прекращения настоящего Договора в соответствии с </w:t>
      </w:r>
      <w:hyperlink w:anchor="Par120" w:history="1">
        <w:r w:rsidRPr="002067DF">
          <w:rPr>
            <w:sz w:val="28"/>
            <w:szCs w:val="28"/>
          </w:rPr>
          <w:t>пунктами 7.3</w:t>
        </w:r>
      </w:hyperlink>
      <w:r w:rsidRPr="002067DF">
        <w:rPr>
          <w:sz w:val="28"/>
          <w:szCs w:val="28"/>
        </w:rPr>
        <w:t xml:space="preserve"> денежные средст</w:t>
      </w:r>
      <w:r>
        <w:rPr>
          <w:sz w:val="28"/>
          <w:szCs w:val="28"/>
        </w:rPr>
        <w:t>ва, оплаченные Рекламораспространителем, возврату не подлежат.</w:t>
      </w:r>
    </w:p>
    <w:p w:rsidR="00B123B2" w:rsidRDefault="00AC1868" w:rsidP="00AC1868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B123B2">
        <w:rPr>
          <w:sz w:val="28"/>
          <w:szCs w:val="28"/>
        </w:rPr>
        <w:t>. Порядок разрешения споров</w:t>
      </w:r>
    </w:p>
    <w:p w:rsidR="00B123B2" w:rsidRDefault="00AC1868" w:rsidP="00AC18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23B2">
        <w:rPr>
          <w:sz w:val="28"/>
          <w:szCs w:val="28"/>
        </w:rPr>
        <w:t>.1. Стороны договорились принимать все меры к разрешению разногласий между ними путем переговоров.</w:t>
      </w:r>
    </w:p>
    <w:p w:rsidR="00B123B2" w:rsidRDefault="00AC1868" w:rsidP="00AC18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23B2">
        <w:rPr>
          <w:sz w:val="28"/>
          <w:szCs w:val="28"/>
        </w:rPr>
        <w:t>.2. При невозможности достигнуть соглашения все вопросы, имеющие отношение к настоящему Договору, но прямо в нем не оговоренные, разрешаются в суде.</w:t>
      </w:r>
    </w:p>
    <w:p w:rsidR="00B123B2" w:rsidRDefault="00AC1868" w:rsidP="00B123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B123B2">
        <w:rPr>
          <w:sz w:val="28"/>
          <w:szCs w:val="28"/>
        </w:rPr>
        <w:t>. Форс-мажорные обстоятельства</w:t>
      </w:r>
    </w:p>
    <w:p w:rsidR="00B123B2" w:rsidRPr="00BD2B58" w:rsidRDefault="00AC1868" w:rsidP="00BD2B5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BD2B58">
        <w:rPr>
          <w:sz w:val="28"/>
          <w:szCs w:val="28"/>
        </w:rPr>
        <w:t>9</w:t>
      </w:r>
      <w:r w:rsidR="00B123B2" w:rsidRPr="00BD2B58">
        <w:rPr>
          <w:sz w:val="28"/>
          <w:szCs w:val="28"/>
        </w:rPr>
        <w:t>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B123B2" w:rsidRPr="00BD2B58" w:rsidRDefault="00AC1868" w:rsidP="00BD2B5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bookmarkStart w:id="8" w:name="Par139"/>
      <w:bookmarkEnd w:id="8"/>
      <w:r w:rsidRPr="00BD2B58">
        <w:rPr>
          <w:sz w:val="28"/>
          <w:szCs w:val="28"/>
        </w:rPr>
        <w:t>9</w:t>
      </w:r>
      <w:r w:rsidR="00B123B2" w:rsidRPr="00BD2B58">
        <w:rPr>
          <w:sz w:val="28"/>
          <w:szCs w:val="28"/>
        </w:rPr>
        <w:t>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B123B2" w:rsidRPr="00BD2B58" w:rsidRDefault="00AC1868" w:rsidP="00BD2B5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BD2B58">
        <w:rPr>
          <w:sz w:val="28"/>
          <w:szCs w:val="28"/>
        </w:rPr>
        <w:t>9</w:t>
      </w:r>
      <w:r w:rsidR="00B123B2" w:rsidRPr="00BD2B58">
        <w:rPr>
          <w:sz w:val="28"/>
          <w:szCs w:val="28"/>
        </w:rPr>
        <w:t xml:space="preserve">.3. Невыполнение условий </w:t>
      </w:r>
      <w:hyperlink w:anchor="Par139" w:history="1">
        <w:r w:rsidR="00B123B2" w:rsidRPr="00BD2B58">
          <w:rPr>
            <w:sz w:val="28"/>
            <w:szCs w:val="28"/>
          </w:rPr>
          <w:t xml:space="preserve">пункта </w:t>
        </w:r>
        <w:r w:rsidR="00BD2B58">
          <w:rPr>
            <w:sz w:val="28"/>
            <w:szCs w:val="28"/>
          </w:rPr>
          <w:t>9</w:t>
        </w:r>
        <w:r w:rsidR="00B123B2" w:rsidRPr="00BD2B58">
          <w:rPr>
            <w:sz w:val="28"/>
            <w:szCs w:val="28"/>
          </w:rPr>
          <w:t>.2</w:t>
        </w:r>
      </w:hyperlink>
      <w:r w:rsidR="00B123B2" w:rsidRPr="00BD2B58">
        <w:rPr>
          <w:sz w:val="28"/>
          <w:szCs w:val="28"/>
        </w:rPr>
        <w:t xml:space="preserve"> лишает сторону права ссылаться на форс-мажорные обстоятельства при невыполнении обязательств по настоящему Договору.</w:t>
      </w:r>
    </w:p>
    <w:p w:rsidR="00B123B2" w:rsidRPr="00BD2B58" w:rsidRDefault="00AC1868" w:rsidP="00BD2B5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BD2B58">
        <w:rPr>
          <w:sz w:val="28"/>
          <w:szCs w:val="28"/>
        </w:rPr>
        <w:t>9</w:t>
      </w:r>
      <w:r w:rsidR="00B123B2" w:rsidRPr="00BD2B58">
        <w:rPr>
          <w:sz w:val="28"/>
          <w:szCs w:val="28"/>
        </w:rPr>
        <w:t>.4. При наступлении форс-мажорных обстоятельств Стороны имеют право отложить выполнение своих обязательств, соразмерно времени, в течение которого будут действовать данные обстоятельства, пересмотреть условия настоящего Договора или отказаться от дальнейшего выполнения своих обязательств, в случае если эти обстоятельства будут длиться более трех месяцев, и расторгнуть настоящий Договор при условии достижения компромисса по всем спорным вопросам.</w:t>
      </w:r>
    </w:p>
    <w:p w:rsidR="00B123B2" w:rsidRDefault="00AC1868" w:rsidP="00B123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B123B2">
        <w:rPr>
          <w:sz w:val="28"/>
          <w:szCs w:val="28"/>
        </w:rPr>
        <w:t>. Прочие условия</w:t>
      </w:r>
    </w:p>
    <w:p w:rsidR="00B123B2" w:rsidRDefault="00AC1868" w:rsidP="002067D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123B2">
        <w:rPr>
          <w:sz w:val="28"/>
          <w:szCs w:val="28"/>
        </w:rPr>
        <w:t>.1. Заключение Договора осуществляется в соответствии с нормами гражданского законодательства Российской Федерации.</w:t>
      </w:r>
    </w:p>
    <w:p w:rsidR="00B123B2" w:rsidRDefault="00AC1868" w:rsidP="002067D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123B2">
        <w:rPr>
          <w:sz w:val="28"/>
          <w:szCs w:val="28"/>
        </w:rPr>
        <w:t>.2. Стороны настоящего Договора обязаны письменно уведомлять об изменении организационно-правовой формы, юридического адреса, банковских реквизитов не позднее 3 (трех) рабочих дней с начала указанных изменений.</w:t>
      </w:r>
    </w:p>
    <w:p w:rsidR="00B123B2" w:rsidRDefault="00AC1868" w:rsidP="002067D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B123B2">
        <w:rPr>
          <w:sz w:val="28"/>
          <w:szCs w:val="28"/>
        </w:rPr>
        <w:t>.3. Настоящий договор составлен в двух экземплярах, имеющих равную юридическую силу, по одному экземпляру для каждой стороны.</w:t>
      </w:r>
    </w:p>
    <w:p w:rsidR="00B123B2" w:rsidRDefault="00B123B2" w:rsidP="00B123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AC1868">
        <w:rPr>
          <w:sz w:val="28"/>
          <w:szCs w:val="28"/>
        </w:rPr>
        <w:t>1</w:t>
      </w:r>
      <w:r>
        <w:rPr>
          <w:sz w:val="28"/>
          <w:szCs w:val="28"/>
        </w:rPr>
        <w:t>. Адреса и банковские реквизиты сторон</w:t>
      </w:r>
    </w:p>
    <w:tbl>
      <w:tblPr>
        <w:tblW w:w="92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4"/>
        <w:gridCol w:w="4526"/>
      </w:tblGrid>
      <w:tr w:rsidR="00B123B2" w:rsidRPr="002067DF" w:rsidTr="0013642C">
        <w:tc>
          <w:tcPr>
            <w:tcW w:w="4694" w:type="dxa"/>
            <w:tcBorders>
              <w:bottom w:val="single" w:sz="4" w:space="0" w:color="auto"/>
            </w:tcBorders>
          </w:tcPr>
          <w:p w:rsidR="00B123B2" w:rsidRPr="002067DF" w:rsidRDefault="00AC1868" w:rsidP="00AC1868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2067DF">
              <w:rPr>
                <w:szCs w:val="28"/>
              </w:rPr>
              <w:t>«Уполномоченный орган»</w:t>
            </w:r>
            <w:r w:rsidR="00B123B2" w:rsidRPr="002067DF">
              <w:rPr>
                <w:szCs w:val="28"/>
              </w:rPr>
              <w:t>: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B123B2" w:rsidRPr="002067DF" w:rsidRDefault="00AC1868" w:rsidP="00AC1868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2067DF">
              <w:rPr>
                <w:szCs w:val="28"/>
              </w:rPr>
              <w:t>«</w:t>
            </w:r>
            <w:r w:rsidR="00B123B2" w:rsidRPr="002067DF">
              <w:rPr>
                <w:szCs w:val="28"/>
              </w:rPr>
              <w:t>Рекламораспространитель</w:t>
            </w:r>
            <w:r w:rsidRPr="002067DF">
              <w:rPr>
                <w:szCs w:val="28"/>
              </w:rPr>
              <w:t>»</w:t>
            </w:r>
            <w:r w:rsidR="00B123B2" w:rsidRPr="002067DF">
              <w:rPr>
                <w:szCs w:val="28"/>
              </w:rPr>
              <w:t>:</w:t>
            </w:r>
          </w:p>
        </w:tc>
      </w:tr>
      <w:tr w:rsidR="00B123B2" w:rsidRPr="002067DF" w:rsidTr="0013642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AC1868" w:rsidP="00AC1868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2067DF">
              <w:rPr>
                <w:szCs w:val="28"/>
              </w:rPr>
              <w:t xml:space="preserve">Наименование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</w:tc>
      </w:tr>
      <w:tr w:rsidR="00B123B2" w:rsidRPr="002067DF" w:rsidTr="0013642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ind w:firstLine="283"/>
              <w:contextualSpacing/>
              <w:rPr>
                <w:szCs w:val="28"/>
              </w:rPr>
            </w:pPr>
            <w:r w:rsidRPr="002067DF">
              <w:rPr>
                <w:szCs w:val="28"/>
              </w:rPr>
              <w:t>Тел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</w:tc>
      </w:tr>
      <w:tr w:rsidR="00B123B2" w:rsidRPr="002067DF" w:rsidTr="0013642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ind w:firstLine="283"/>
              <w:contextualSpacing/>
              <w:rPr>
                <w:szCs w:val="28"/>
              </w:rPr>
            </w:pPr>
            <w:r w:rsidRPr="002067DF">
              <w:rPr>
                <w:szCs w:val="28"/>
              </w:rPr>
              <w:t>Адрес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</w:tc>
      </w:tr>
      <w:tr w:rsidR="00B123B2" w:rsidRPr="002067DF" w:rsidTr="0013642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ind w:firstLine="283"/>
              <w:contextualSpacing/>
              <w:rPr>
                <w:szCs w:val="28"/>
              </w:rPr>
            </w:pPr>
            <w:r w:rsidRPr="002067DF">
              <w:rPr>
                <w:szCs w:val="28"/>
              </w:rPr>
              <w:t>ИНН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</w:tc>
      </w:tr>
      <w:tr w:rsidR="00B123B2" w:rsidRPr="002067DF" w:rsidTr="0013642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ind w:firstLine="283"/>
              <w:contextualSpacing/>
              <w:rPr>
                <w:szCs w:val="28"/>
              </w:rPr>
            </w:pPr>
            <w:r w:rsidRPr="002067DF">
              <w:rPr>
                <w:szCs w:val="28"/>
              </w:rPr>
              <w:t>КПП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</w:tc>
      </w:tr>
      <w:tr w:rsidR="00B123B2" w:rsidRPr="002067DF" w:rsidTr="0013642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ind w:firstLine="283"/>
              <w:contextualSpacing/>
              <w:rPr>
                <w:szCs w:val="28"/>
              </w:rPr>
            </w:pPr>
            <w:r w:rsidRPr="002067DF">
              <w:rPr>
                <w:szCs w:val="28"/>
              </w:rPr>
              <w:t>Банк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</w:tc>
      </w:tr>
      <w:tr w:rsidR="00B123B2" w:rsidRPr="002067DF" w:rsidTr="0013642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ind w:firstLine="283"/>
              <w:contextualSpacing/>
              <w:rPr>
                <w:szCs w:val="28"/>
              </w:rPr>
            </w:pPr>
            <w:r w:rsidRPr="002067DF">
              <w:rPr>
                <w:szCs w:val="28"/>
              </w:rPr>
              <w:t>Р/</w:t>
            </w:r>
            <w:proofErr w:type="spellStart"/>
            <w:r w:rsidRPr="002067DF">
              <w:rPr>
                <w:szCs w:val="28"/>
              </w:rPr>
              <w:t>сч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</w:tc>
      </w:tr>
      <w:tr w:rsidR="00B123B2" w:rsidRPr="002067DF" w:rsidTr="0013642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ind w:firstLine="283"/>
              <w:contextualSpacing/>
              <w:rPr>
                <w:szCs w:val="28"/>
              </w:rPr>
            </w:pPr>
            <w:r w:rsidRPr="002067DF">
              <w:rPr>
                <w:szCs w:val="28"/>
              </w:rPr>
              <w:t>КБК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</w:tc>
      </w:tr>
      <w:tr w:rsidR="00B123B2" w:rsidRPr="002067DF" w:rsidTr="002067DF">
        <w:trPr>
          <w:trHeight w:val="49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ind w:firstLine="283"/>
              <w:contextualSpacing/>
              <w:rPr>
                <w:szCs w:val="28"/>
              </w:rPr>
            </w:pPr>
            <w:r w:rsidRPr="002067DF">
              <w:rPr>
                <w:szCs w:val="28"/>
              </w:rPr>
              <w:t>БИК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</w:tc>
      </w:tr>
      <w:tr w:rsidR="00B123B2" w:rsidRPr="002067DF" w:rsidTr="0013642C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ind w:firstLine="283"/>
              <w:contextualSpacing/>
              <w:rPr>
                <w:szCs w:val="28"/>
              </w:rPr>
            </w:pPr>
            <w:r w:rsidRPr="002067DF">
              <w:rPr>
                <w:szCs w:val="28"/>
              </w:rPr>
              <w:t>ОКАТО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B2" w:rsidRPr="002067DF" w:rsidRDefault="00B123B2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</w:tc>
      </w:tr>
    </w:tbl>
    <w:p w:rsidR="00B123B2" w:rsidRPr="00AC1868" w:rsidRDefault="00B123B2" w:rsidP="00B123B2">
      <w:pPr>
        <w:autoSpaceDE w:val="0"/>
        <w:autoSpaceDN w:val="0"/>
        <w:adjustRightInd w:val="0"/>
        <w:jc w:val="both"/>
        <w:rPr>
          <w:sz w:val="40"/>
          <w:szCs w:val="28"/>
        </w:rPr>
      </w:pPr>
    </w:p>
    <w:p w:rsidR="00B123B2" w:rsidRPr="00AC1868" w:rsidRDefault="00B123B2" w:rsidP="00B123B2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AC1868">
        <w:rPr>
          <w:sz w:val="28"/>
          <w:szCs w:val="20"/>
        </w:rPr>
        <w:t xml:space="preserve">                              Подписи сторон:</w:t>
      </w:r>
    </w:p>
    <w:p w:rsidR="00B123B2" w:rsidRPr="00AC1868" w:rsidRDefault="00B123B2" w:rsidP="00B123B2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B123B2" w:rsidRPr="00AC1868" w:rsidRDefault="00B123B2" w:rsidP="00B123B2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AC1868">
        <w:rPr>
          <w:sz w:val="28"/>
          <w:szCs w:val="20"/>
        </w:rPr>
        <w:t xml:space="preserve">     </w:t>
      </w:r>
      <w:r w:rsidR="00AC1868">
        <w:rPr>
          <w:sz w:val="28"/>
          <w:szCs w:val="20"/>
        </w:rPr>
        <w:t>«Уполномоченный орган</w:t>
      </w:r>
      <w:proofErr w:type="gramStart"/>
      <w:r w:rsidR="00AC1868">
        <w:rPr>
          <w:sz w:val="28"/>
          <w:szCs w:val="20"/>
        </w:rPr>
        <w:t>»:</w:t>
      </w:r>
      <w:r w:rsidRPr="00AC1868">
        <w:rPr>
          <w:sz w:val="28"/>
          <w:szCs w:val="20"/>
        </w:rPr>
        <w:t xml:space="preserve">   </w:t>
      </w:r>
      <w:proofErr w:type="gramEnd"/>
      <w:r w:rsidRPr="00AC1868">
        <w:rPr>
          <w:sz w:val="28"/>
          <w:szCs w:val="20"/>
        </w:rPr>
        <w:t xml:space="preserve">                         </w:t>
      </w:r>
      <w:r w:rsidR="00AC1868">
        <w:rPr>
          <w:sz w:val="28"/>
          <w:szCs w:val="20"/>
        </w:rPr>
        <w:t>«</w:t>
      </w:r>
      <w:r w:rsidRPr="00AC1868">
        <w:rPr>
          <w:sz w:val="28"/>
          <w:szCs w:val="20"/>
        </w:rPr>
        <w:t>Рекламораспространитель</w:t>
      </w:r>
      <w:r w:rsidR="00AC1868">
        <w:rPr>
          <w:sz w:val="28"/>
          <w:szCs w:val="20"/>
        </w:rPr>
        <w:t>»</w:t>
      </w:r>
      <w:r w:rsidRPr="00AC1868">
        <w:rPr>
          <w:sz w:val="28"/>
          <w:szCs w:val="20"/>
        </w:rPr>
        <w:t>:</w:t>
      </w:r>
    </w:p>
    <w:p w:rsidR="00B123B2" w:rsidRPr="00AC1868" w:rsidRDefault="00B123B2" w:rsidP="00B123B2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B123B2" w:rsidRPr="00AC1868" w:rsidRDefault="00B123B2" w:rsidP="00B123B2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AC1868">
        <w:rPr>
          <w:sz w:val="28"/>
          <w:szCs w:val="20"/>
        </w:rPr>
        <w:t xml:space="preserve"> Должность, подпись           </w:t>
      </w:r>
      <w:r w:rsidR="00AC1868">
        <w:rPr>
          <w:sz w:val="28"/>
          <w:szCs w:val="20"/>
        </w:rPr>
        <w:t xml:space="preserve">          </w:t>
      </w:r>
      <w:r w:rsidRPr="00AC1868">
        <w:rPr>
          <w:sz w:val="28"/>
          <w:szCs w:val="20"/>
        </w:rPr>
        <w:t xml:space="preserve">                       Должность, подпись</w:t>
      </w:r>
    </w:p>
    <w:p w:rsidR="00B123B2" w:rsidRPr="00AC1868" w:rsidRDefault="00B123B2" w:rsidP="00B123B2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AC1868">
        <w:rPr>
          <w:sz w:val="28"/>
          <w:szCs w:val="20"/>
        </w:rPr>
        <w:t xml:space="preserve">                     М.П.              </w:t>
      </w:r>
      <w:r w:rsidR="00AC1868">
        <w:rPr>
          <w:sz w:val="28"/>
          <w:szCs w:val="20"/>
        </w:rPr>
        <w:t xml:space="preserve">                                        </w:t>
      </w:r>
      <w:r w:rsidRPr="00AC1868">
        <w:rPr>
          <w:sz w:val="28"/>
          <w:szCs w:val="20"/>
        </w:rPr>
        <w:t xml:space="preserve">         М.П.</w:t>
      </w:r>
    </w:p>
    <w:p w:rsidR="00B123B2" w:rsidRPr="00AC1868" w:rsidRDefault="00B123B2" w:rsidP="00B123B2">
      <w:pPr>
        <w:autoSpaceDE w:val="0"/>
        <w:autoSpaceDN w:val="0"/>
        <w:adjustRightInd w:val="0"/>
        <w:jc w:val="both"/>
        <w:rPr>
          <w:sz w:val="40"/>
          <w:szCs w:val="28"/>
        </w:rPr>
      </w:pPr>
    </w:p>
    <w:p w:rsidR="00AC1868" w:rsidRDefault="00AC186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1868" w:rsidRDefault="00AC186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1868" w:rsidRDefault="00AC186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6FF8" w:rsidRDefault="00E86FF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6FF8" w:rsidRDefault="00E86FF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6FF8" w:rsidRDefault="00E86FF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6FF8" w:rsidRDefault="00E86FF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6FF8" w:rsidRDefault="00E86FF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6FF8" w:rsidRDefault="00E86FF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6FF8" w:rsidRDefault="00E86FF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6FF8" w:rsidRDefault="00E86FF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6FF8" w:rsidRDefault="00E86FF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6FF8" w:rsidRDefault="00E86FF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6FF8" w:rsidRDefault="00E86FF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6FF8" w:rsidRDefault="00E86FF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1868" w:rsidRDefault="00AC186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3642C" w:rsidRDefault="0013642C" w:rsidP="00AC1868">
      <w:pPr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="00D7615E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 работы при выполнении</w:t>
      </w:r>
      <w:r w:rsidR="00AC186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установке и эксплуатации</w:t>
      </w:r>
      <w:r w:rsidR="00AC1868">
        <w:rPr>
          <w:sz w:val="28"/>
          <w:szCs w:val="28"/>
        </w:rPr>
        <w:t xml:space="preserve"> </w:t>
      </w:r>
      <w:r w:rsidR="00D7615E">
        <w:rPr>
          <w:sz w:val="28"/>
          <w:szCs w:val="28"/>
        </w:rPr>
        <w:t>рекламных конструкций в </w:t>
      </w:r>
      <w:r>
        <w:rPr>
          <w:sz w:val="28"/>
          <w:szCs w:val="28"/>
        </w:rPr>
        <w:t>границах полос</w:t>
      </w:r>
      <w:r w:rsidR="00AC1868">
        <w:rPr>
          <w:sz w:val="28"/>
          <w:szCs w:val="28"/>
        </w:rPr>
        <w:t xml:space="preserve"> </w:t>
      </w:r>
      <w:r>
        <w:rPr>
          <w:sz w:val="28"/>
          <w:szCs w:val="28"/>
        </w:rPr>
        <w:t>отвода автомобильных дорог общего</w:t>
      </w:r>
      <w:r w:rsidR="00AC1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 </w:t>
      </w:r>
      <w:r w:rsidR="00AC1868">
        <w:rPr>
          <w:sz w:val="28"/>
          <w:szCs w:val="28"/>
        </w:rPr>
        <w:t xml:space="preserve">регионального и межмуниципального </w:t>
      </w:r>
      <w:r>
        <w:rPr>
          <w:sz w:val="28"/>
          <w:szCs w:val="28"/>
        </w:rPr>
        <w:t>значения</w:t>
      </w:r>
      <w:r w:rsidR="00D7615E">
        <w:rPr>
          <w:sz w:val="28"/>
          <w:szCs w:val="28"/>
        </w:rPr>
        <w:t xml:space="preserve"> Ивановской области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67DF" w:rsidRDefault="002067DF" w:rsidP="002067DF">
      <w:pPr>
        <w:jc w:val="center"/>
        <w:rPr>
          <w:b/>
          <w:sz w:val="28"/>
          <w:szCs w:val="28"/>
        </w:rPr>
      </w:pPr>
      <w:bookmarkStart w:id="9" w:name="Par7"/>
      <w:bookmarkEnd w:id="9"/>
      <w:r>
        <w:rPr>
          <w:b/>
          <w:sz w:val="28"/>
          <w:szCs w:val="28"/>
        </w:rPr>
        <w:t>П О Р Я Д О К</w:t>
      </w:r>
    </w:p>
    <w:p w:rsidR="002067DF" w:rsidRDefault="002067DF" w:rsidP="002067D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расчета</w:t>
      </w:r>
      <w:proofErr w:type="gramEnd"/>
      <w:r>
        <w:rPr>
          <w:b/>
          <w:sz w:val="28"/>
          <w:szCs w:val="28"/>
        </w:rPr>
        <w:t xml:space="preserve"> годового размера платы за установку и эксплуатацию рекламной конструкции</w:t>
      </w:r>
    </w:p>
    <w:p w:rsidR="002067DF" w:rsidRDefault="002067DF" w:rsidP="00A42ED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13642C" w:rsidRPr="002067DF" w:rsidRDefault="0013642C" w:rsidP="00A42ED6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2067DF">
        <w:rPr>
          <w:b/>
          <w:sz w:val="28"/>
          <w:szCs w:val="28"/>
        </w:rPr>
        <w:t>1. Общие положения</w:t>
      </w:r>
    </w:p>
    <w:p w:rsidR="0013642C" w:rsidRDefault="0013642C" w:rsidP="00A42ED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целях определения годового размера платы за установку и эксплуатацию рекламных конструкций, размещаемых на земельном участке в полосе отвода автомобильной дороги общего пользования </w:t>
      </w:r>
      <w:r w:rsidR="002067DF">
        <w:rPr>
          <w:sz w:val="28"/>
          <w:szCs w:val="28"/>
        </w:rPr>
        <w:t>регионального и межмуниципального</w:t>
      </w:r>
      <w:r>
        <w:rPr>
          <w:sz w:val="28"/>
          <w:szCs w:val="28"/>
        </w:rPr>
        <w:t xml:space="preserve"> значения</w:t>
      </w:r>
      <w:r w:rsidR="00747E1C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.</w:t>
      </w:r>
    </w:p>
    <w:p w:rsidR="0013642C" w:rsidRDefault="0013642C" w:rsidP="00A42ED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Порядок исчисления</w:t>
      </w:r>
    </w:p>
    <w:p w:rsidR="0013642C" w:rsidRDefault="0013642C" w:rsidP="00A42ED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Исчисление годового размера платы за установку и эксплуатацию рекламной конструкции осуществляется по следующей формуле:</w:t>
      </w:r>
    </w:p>
    <w:p w:rsidR="0013642C" w:rsidRDefault="0013642C" w:rsidP="00A42ED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= </w:t>
      </w:r>
      <w:proofErr w:type="spellStart"/>
      <w:r>
        <w:rPr>
          <w:sz w:val="28"/>
          <w:szCs w:val="28"/>
        </w:rPr>
        <w:t>Бс</w:t>
      </w:r>
      <w:proofErr w:type="spellEnd"/>
      <w:r>
        <w:rPr>
          <w:sz w:val="28"/>
          <w:szCs w:val="28"/>
        </w:rPr>
        <w:t xml:space="preserve"> * S *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* Км * Кс * 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>, где</w:t>
      </w:r>
    </w:p>
    <w:p w:rsidR="0013642C" w:rsidRDefault="0013642C" w:rsidP="00A42ED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 - годовой размер платы за установку и эксплуатацию рекламной конструкции, рублей;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Бс</w:t>
      </w:r>
      <w:proofErr w:type="spellEnd"/>
      <w:r>
        <w:rPr>
          <w:sz w:val="28"/>
          <w:szCs w:val="28"/>
        </w:rPr>
        <w:t xml:space="preserve"> - базовая ставка платы за установку и эксплуатацию рекламной конструкции.</w:t>
      </w:r>
    </w:p>
    <w:p w:rsidR="0013642C" w:rsidRDefault="002F2A87" w:rsidP="005269A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3642C">
        <w:rPr>
          <w:sz w:val="28"/>
          <w:szCs w:val="28"/>
        </w:rPr>
        <w:t>ез налога на добавленную стоимость;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 - площадь информационного поля рекламной конструкции, кв. м.;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- коэффициент, отражающий зависимость размера оплат</w:t>
      </w:r>
      <w:r w:rsidR="00D7615E">
        <w:rPr>
          <w:sz w:val="28"/>
          <w:szCs w:val="28"/>
        </w:rPr>
        <w:t>ы от </w:t>
      </w:r>
      <w:r>
        <w:rPr>
          <w:sz w:val="28"/>
          <w:szCs w:val="28"/>
        </w:rPr>
        <w:t>площади информационного поля одной стороны рекламной конструкции по типу рекламной конструкции;</w:t>
      </w:r>
    </w:p>
    <w:tbl>
      <w:tblPr>
        <w:tblW w:w="92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2074"/>
        <w:gridCol w:w="2083"/>
        <w:gridCol w:w="2078"/>
        <w:gridCol w:w="2083"/>
      </w:tblGrid>
      <w:tr w:rsidR="00A42ED6" w:rsidTr="00A42E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0 до 18 кв. м.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18 до 54 кв. м.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54 до 90 кв. м.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90 и более кв. м.</w:t>
            </w:r>
          </w:p>
        </w:tc>
      </w:tr>
      <w:tr w:rsidR="00A42ED6" w:rsidTr="00A42E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A42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</w:tr>
    </w:tbl>
    <w:p w:rsidR="00A42ED6" w:rsidRDefault="00A42ED6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42ED6">
        <w:rPr>
          <w:sz w:val="28"/>
          <w:szCs w:val="28"/>
        </w:rPr>
        <w:t>Км - коэффициент, учитывающий особенности размещения типов рекламных конструкций по ее местоположению;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0"/>
        <w:gridCol w:w="840"/>
      </w:tblGrid>
      <w:tr w:rsidR="00A42ED6" w:rsidTr="0002305A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Типы рекламных конструкций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</w:tr>
      <w:tr w:rsidR="00A42ED6" w:rsidTr="0002305A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Рекламные конструкции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42ED6" w:rsidRDefault="00A42ED6" w:rsidP="00A42E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Кс - коэффициент, стимулирующий внедрение новых технологий, в том числе учитывающий освещение рекламной конструкции;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0"/>
        <w:gridCol w:w="1200"/>
      </w:tblGrid>
      <w:tr w:rsidR="00A42ED6" w:rsidTr="0002305A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Технологическая характеристика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</w:t>
            </w:r>
          </w:p>
        </w:tc>
      </w:tr>
      <w:tr w:rsidR="00A42ED6" w:rsidTr="0002305A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подсвета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A42ED6" w:rsidTr="0002305A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подсвет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</w:tr>
      <w:tr w:rsidR="00A42ED6" w:rsidTr="0002305A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 подсвет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</w:tr>
      <w:tr w:rsidR="00A42ED6" w:rsidTr="0002305A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Автоматическая смена экспозиции, электронное табло (видеоэкран)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</w:tbl>
    <w:p w:rsidR="00A42ED6" w:rsidRDefault="00A42ED6" w:rsidP="00A42E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- коэффициент, учитывающий территориальную привязку.</w:t>
      </w:r>
    </w:p>
    <w:p w:rsidR="00A42ED6" w:rsidRDefault="00A42ED6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Значения коэффициентов устанавливаются Уполномоченным органом - владельцем а\д по представленной таблице: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25"/>
        <w:gridCol w:w="790"/>
      </w:tblGrid>
      <w:tr w:rsidR="00A42ED6" w:rsidTr="0002305A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526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Удаленность от </w:t>
            </w:r>
            <w:r w:rsidR="005269A9">
              <w:rPr>
                <w:sz w:val="28"/>
                <w:szCs w:val="28"/>
              </w:rPr>
              <w:t>областного центра</w:t>
            </w:r>
            <w:r>
              <w:rPr>
                <w:sz w:val="28"/>
                <w:szCs w:val="28"/>
              </w:rPr>
              <w:t>, км</w:t>
            </w:r>
          </w:p>
        </w:tc>
      </w:tr>
      <w:tr w:rsidR="00A42ED6" w:rsidTr="0002305A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20 - 30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30 - 40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40 - 50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50 - 60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60 - 70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70 - 80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80 - 90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90 - 100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100</w:t>
            </w:r>
          </w:p>
        </w:tc>
      </w:tr>
      <w:tr w:rsidR="00A42ED6" w:rsidTr="000230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A42E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Автомобильные дороги регионального и межмуниципального значения</w:t>
            </w:r>
            <w:r w:rsidR="00D7615E">
              <w:rPr>
                <w:sz w:val="28"/>
                <w:szCs w:val="28"/>
              </w:rPr>
              <w:t xml:space="preserve"> Ивановской области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</w:tr>
    </w:tbl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Исчисление платы за установку и эксплуатацию временной рекламной конструкции (на срок менее двенадцати месяцев) осуществляется по следующей формуле: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= (</w:t>
      </w:r>
      <w:proofErr w:type="spellStart"/>
      <w:r>
        <w:rPr>
          <w:sz w:val="28"/>
          <w:szCs w:val="28"/>
        </w:rPr>
        <w:t>Бс</w:t>
      </w:r>
      <w:proofErr w:type="spellEnd"/>
      <w:r>
        <w:rPr>
          <w:sz w:val="28"/>
          <w:szCs w:val="28"/>
        </w:rPr>
        <w:t xml:space="preserve"> * S *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* Км * Кс * 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>) / 12 * М, где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 - количество месяцев, в течение которых действует договор на установку и эксплуатацию рекламной конструкции.</w:t>
      </w:r>
    </w:p>
    <w:p w:rsidR="0013642C" w:rsidRDefault="0013642C" w:rsidP="0013642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 размещение социальной рекламы (информация, направленная на достижение благотворительных и иных общественно полезных целей, а также обеспечение интересов государства, населения и местного самоуправления), а также за размещение на рекламной конструкции праздничного оформления и рекламы, представляющей особую общественную значимость, плата за установку и эксплуатацию рекламной </w:t>
      </w:r>
      <w:r>
        <w:rPr>
          <w:sz w:val="28"/>
          <w:szCs w:val="28"/>
        </w:rPr>
        <w:lastRenderedPageBreak/>
        <w:t>конструкции не взимается. При расчете размера оплаты за установку и эксплуатацию рекламной конструкции срок размещения социальной рекламы исключается из оплачиваемого периода. В случае размещения вышеуказанной информации в оплаченный период последний продлевается на срок ее размещения.</w:t>
      </w:r>
    </w:p>
    <w:p w:rsidR="0013642C" w:rsidRDefault="0013642C" w:rsidP="0013642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суммы, на которую уменьшается плата за установку и эксплуатацию рекламной конструкции, используется следующая формула: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Всоц</w:t>
      </w:r>
      <w:proofErr w:type="spellEnd"/>
      <w:r>
        <w:rPr>
          <w:sz w:val="28"/>
          <w:szCs w:val="28"/>
        </w:rPr>
        <w:t xml:space="preserve"> = П / 365 * Д, где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Всоц</w:t>
      </w:r>
      <w:proofErr w:type="spellEnd"/>
      <w:r>
        <w:rPr>
          <w:sz w:val="28"/>
          <w:szCs w:val="28"/>
        </w:rPr>
        <w:t xml:space="preserve"> - сумма, исключаемая из платы за установку и эксплуатацию рекламной конструкции, руб.;</w:t>
      </w:r>
    </w:p>
    <w:p w:rsidR="0013642C" w:rsidRDefault="0013642C" w:rsidP="0013642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 - количество дней в году, когда рекламная конструкция использовалась для размещения праздничного оформления, социальной рекламы и рекламы, представляющей особую общественную значимость.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07E" w:rsidRDefault="00EA507E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07E" w:rsidRDefault="00EA507E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07E" w:rsidRDefault="00EA507E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07E" w:rsidRDefault="00EA507E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07E" w:rsidRDefault="00EA507E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ind w:left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  <w:r w:rsidR="00A42ED6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 работы при выполнении</w:t>
      </w:r>
      <w:r w:rsidR="00A42ED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установке и эксплуатации</w:t>
      </w:r>
      <w:r w:rsidR="00A42ED6">
        <w:rPr>
          <w:sz w:val="28"/>
          <w:szCs w:val="28"/>
        </w:rPr>
        <w:t xml:space="preserve"> </w:t>
      </w:r>
      <w:r>
        <w:rPr>
          <w:sz w:val="28"/>
          <w:szCs w:val="28"/>
        </w:rPr>
        <w:t>рекламных конструкций в границах полос</w:t>
      </w:r>
      <w:r w:rsidR="00A42ED6">
        <w:rPr>
          <w:sz w:val="28"/>
          <w:szCs w:val="28"/>
        </w:rPr>
        <w:t xml:space="preserve"> </w:t>
      </w:r>
      <w:r>
        <w:rPr>
          <w:sz w:val="28"/>
          <w:szCs w:val="28"/>
        </w:rPr>
        <w:t>отвода автомобильных дорог общего</w:t>
      </w:r>
      <w:r w:rsidR="00A42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 </w:t>
      </w:r>
      <w:r w:rsidR="00A42ED6">
        <w:rPr>
          <w:sz w:val="28"/>
          <w:szCs w:val="28"/>
        </w:rPr>
        <w:t>регионального и межмуниципального</w:t>
      </w:r>
      <w:r>
        <w:rPr>
          <w:sz w:val="28"/>
          <w:szCs w:val="28"/>
        </w:rPr>
        <w:t xml:space="preserve"> значения</w:t>
      </w:r>
      <w:r w:rsidR="00D7615E">
        <w:rPr>
          <w:sz w:val="28"/>
          <w:szCs w:val="28"/>
        </w:rPr>
        <w:t xml:space="preserve"> Ивановской области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Pr="00A42ED6" w:rsidRDefault="0013642C" w:rsidP="00136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2ED6">
        <w:rPr>
          <w:b/>
          <w:sz w:val="28"/>
          <w:szCs w:val="28"/>
        </w:rPr>
        <w:t>Х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А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Р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А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К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Т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Е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Р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И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С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Т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И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К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И</w:t>
      </w:r>
    </w:p>
    <w:p w:rsidR="0013642C" w:rsidRPr="00A42ED6" w:rsidRDefault="00A42ED6" w:rsidP="00136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42ED6">
        <w:rPr>
          <w:b/>
          <w:sz w:val="28"/>
          <w:szCs w:val="28"/>
        </w:rPr>
        <w:t>рекламных</w:t>
      </w:r>
      <w:proofErr w:type="gramEnd"/>
      <w:r w:rsidRPr="00A42ED6">
        <w:rPr>
          <w:b/>
          <w:sz w:val="28"/>
          <w:szCs w:val="28"/>
        </w:rPr>
        <w:t xml:space="preserve"> конструкций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Стационарные конструкции: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Щитовые установки - отдельно стоящие на земле рекламные конструкции, имеющие внешние поверхности для размещения информации и состоящие из фундамента, стойки, каркаса и информационного поля.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Щитовые установки подразделяются по площади информационного поля одной стороны на следующие виды:</w:t>
      </w:r>
    </w:p>
    <w:p w:rsidR="004E47F4" w:rsidRDefault="004E47F4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E47F4">
        <w:rPr>
          <w:sz w:val="28"/>
          <w:szCs w:val="28"/>
        </w:rPr>
        <w:t xml:space="preserve">- Щиты </w:t>
      </w:r>
      <w:r>
        <w:rPr>
          <w:sz w:val="28"/>
          <w:szCs w:val="28"/>
        </w:rPr>
        <w:t>3,7 x 2,7</w:t>
      </w:r>
      <w:r w:rsidRPr="004E47F4">
        <w:rPr>
          <w:sz w:val="28"/>
          <w:szCs w:val="28"/>
        </w:rPr>
        <w:t xml:space="preserve"> м - щитовые рекламные конструкции </w:t>
      </w:r>
      <w:r>
        <w:rPr>
          <w:sz w:val="28"/>
          <w:szCs w:val="28"/>
        </w:rPr>
        <w:t>мало</w:t>
      </w:r>
      <w:r w:rsidRPr="004E47F4">
        <w:rPr>
          <w:sz w:val="28"/>
          <w:szCs w:val="28"/>
        </w:rPr>
        <w:t xml:space="preserve">го формата, имеющие внешние поверхности, специально предназначенные для размещения рекламы. Щиты состоят из фундамента, каркаса, опоры и информационного поля размером </w:t>
      </w:r>
      <w:r>
        <w:rPr>
          <w:sz w:val="28"/>
          <w:szCs w:val="28"/>
        </w:rPr>
        <w:t>3,7</w:t>
      </w:r>
      <w:r w:rsidRPr="004E47F4">
        <w:rPr>
          <w:sz w:val="28"/>
          <w:szCs w:val="28"/>
        </w:rPr>
        <w:t xml:space="preserve"> x </w:t>
      </w:r>
      <w:r>
        <w:rPr>
          <w:sz w:val="28"/>
          <w:szCs w:val="28"/>
        </w:rPr>
        <w:t>2,7</w:t>
      </w:r>
      <w:r w:rsidRPr="004E47F4">
        <w:rPr>
          <w:sz w:val="28"/>
          <w:szCs w:val="28"/>
        </w:rPr>
        <w:t xml:space="preserve"> м. Площадь информационного поля щита определяется общей площадью его сторон. Количество сторон щита не может быть более двух. Фундамент щита не должен выступать над уровнем земли. В исключительных случаях, когда заглубление фундамента невозможно, допускается размещение с частичным заглублением фундамента на 0,1 - 0,2 м при наличии бортового камня или дорожных ограждений. Щиты, выполненные в одностороннем варианте, должны иметь декоративно оформленную обратную сторону. Щиты должны быть оборудованы внутренним или внешним подсветом, системой аварийного отключения от сети электропитания и соответствовать требованиям пожарной безопасности.</w:t>
      </w:r>
    </w:p>
    <w:p w:rsidR="004E47F4" w:rsidRDefault="001D758A" w:rsidP="004E47F4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758A">
        <w:rPr>
          <w:sz w:val="28"/>
          <w:szCs w:val="28"/>
        </w:rPr>
        <w:t xml:space="preserve"> соответствии с утвержденным дизайн-кодом </w:t>
      </w:r>
      <w:r>
        <w:rPr>
          <w:sz w:val="28"/>
          <w:szCs w:val="28"/>
        </w:rPr>
        <w:t>щ</w:t>
      </w:r>
      <w:r w:rsidR="004E47F4" w:rsidRPr="004E47F4">
        <w:rPr>
          <w:sz w:val="28"/>
          <w:szCs w:val="28"/>
        </w:rPr>
        <w:t>ит</w:t>
      </w:r>
      <w:r w:rsidR="004E47F4">
        <w:rPr>
          <w:sz w:val="28"/>
          <w:szCs w:val="28"/>
        </w:rPr>
        <w:t>овые рекламные конструкции размером</w:t>
      </w:r>
      <w:r w:rsidR="004E47F4" w:rsidRPr="004E47F4">
        <w:rPr>
          <w:sz w:val="28"/>
          <w:szCs w:val="28"/>
        </w:rPr>
        <w:t xml:space="preserve"> 3,7 x 2,7 м</w:t>
      </w:r>
      <w:r w:rsidR="004E47F4">
        <w:rPr>
          <w:sz w:val="28"/>
          <w:szCs w:val="28"/>
        </w:rPr>
        <w:t xml:space="preserve"> предназначены для размещения в полосе отвода </w:t>
      </w:r>
      <w:r w:rsidR="004E47F4" w:rsidRPr="004E47F4">
        <w:rPr>
          <w:sz w:val="28"/>
          <w:szCs w:val="28"/>
        </w:rPr>
        <w:t xml:space="preserve">автомобильных дорог общего пользования регионального и межмуниципального значения </w:t>
      </w:r>
      <w:r w:rsidR="004E47F4">
        <w:rPr>
          <w:sz w:val="28"/>
          <w:szCs w:val="28"/>
        </w:rPr>
        <w:t xml:space="preserve">в </w:t>
      </w:r>
      <w:r w:rsidR="004E47F4" w:rsidRPr="004E47F4">
        <w:rPr>
          <w:sz w:val="28"/>
          <w:szCs w:val="28"/>
        </w:rPr>
        <w:t>Ивановско</w:t>
      </w:r>
      <w:r w:rsidR="004E47F4">
        <w:rPr>
          <w:sz w:val="28"/>
          <w:szCs w:val="28"/>
        </w:rPr>
        <w:t>м районе, городе Кохма, городе Иваново.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Щиты 6 x 3 м - щитовые рекламные конструкции среднего формата, имеющие внешние поверхности, специально предназначенные для размещения рекламы. Щиты состоят из фундамента, каркаса, опоры и информационного поля размером 6 x 3 м. Площадь информационного поля щита определяется общей площадью его сторон. Количество сторон щита не может быть более двух. Фундамент щита не должен выступать над уровнем земли. В исключительных случаях, когда заглубление фундамента </w:t>
      </w:r>
      <w:r>
        <w:rPr>
          <w:sz w:val="28"/>
          <w:szCs w:val="28"/>
        </w:rPr>
        <w:lastRenderedPageBreak/>
        <w:t>невозможно, допускается размещение с частичным заглублением фундамента на 0,1 - 0,2 м при наличии бортового камня или дорожных ограждений. Щиты, выполненные в одностороннем варианте, должны иметь декоративно оформленную обратную сторону. Щиты должны быть оборудованы внутренним или внешним подсветом, системой аварийного отключения от сети электропитания и соответствовать требованиям пожарной безопасности.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Суперборды и суперсайты - щитовые рекламные конструкции большого формата, имеющие внешние поверхности, специально предназначенные для размещения рекламы. Суперборды и суперсайты состоят из фундамента, каркаса, опоры и информационного поля. Суперборды и суперсайты должны иметь внутренний или внешний подсвет. Размер одной стороны информационного поля суперборда составляет 12 x 4 м. Размер одной стороны информационного поля суперсайта составляет 15 x 5 м. Площадь информационного поля суперборда и суперсайта определяется общей площадью их сторон. Количество сторон у супербордов и суперсайтов не может быть более трех. Фундамент суперборда и суперсайта не может выступать над уровнем земли. Суперборд и суперсайт, выполненные в одностороннем варианте, должны иметь декоративно оформленную обратную сторону.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случаях могут применяться: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конструкции, размещаемые в соответствии с разработанными концепциями наружного оформления трасс;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конструкции, размещаемые с учетом конкретных градостроительных условий.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щитовым установкам: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щитовые установки выполняются, как правило, в двустороннем варианте;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щитовые установки, выполненные в одностороннем варианте, должны иметь декоративно оформленную обратную сторону;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фундаменты отдельно стоящих установок не должны выступать над уровнем земли. В исключительных случаях, когда заглубление фундамента невозможно, допускается размещение более чем на 5 см фундаментов без заглубления при наличии бортового ка</w:t>
      </w:r>
      <w:r w:rsidR="00747E1C">
        <w:rPr>
          <w:sz w:val="28"/>
          <w:szCs w:val="28"/>
        </w:rPr>
        <w:t>мня или дорожных ограждений (по </w:t>
      </w:r>
      <w:r w:rsidR="00747E1C" w:rsidRPr="00747E1C">
        <w:rPr>
          <w:sz w:val="28"/>
          <w:szCs w:val="28"/>
        </w:rPr>
        <w:t>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>
        <w:rPr>
          <w:sz w:val="28"/>
          <w:szCs w:val="28"/>
        </w:rPr>
        <w:t xml:space="preserve">). При этом они должны быть декоративно-художественно оформлены по согласованию с </w:t>
      </w:r>
      <w:r w:rsidR="005269A9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конструктивные элементы жесткости и крепления (болтовые соединения, элементы опор, технологические косынки и т.п.) должны быть закрыты декоративными элементами;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щитовые установки не должны иметь видимых элементов соединения различных частей конструкций (торцевые поверхности конструкций, крепления осветительной арматуры, соединения с основанием);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экраны (электронные табло) - рекламные конструкции, предназначенные для воспроизведения изображения на плоскости экрана за счет светоизлучения светодиодов, ламп, иных источников света или светоотражающих элементов. Площадь информационного поля определяется габаритами светоизлучающей поверхности.</w:t>
      </w:r>
    </w:p>
    <w:p w:rsidR="0013642C" w:rsidRPr="00A42ED6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стоящие электронные экраны должны иметь декоративно оформленную обратную сторону, фундаменты отдельно стоящих электронных экранов не должны выступать над уровнем земли. В исключительных случаях, когда заглубление фундамента невозможно, допускается размещение </w:t>
      </w:r>
      <w:r w:rsidRPr="00A42ED6">
        <w:rPr>
          <w:sz w:val="28"/>
          <w:szCs w:val="28"/>
        </w:rPr>
        <w:t>фундаментов без заглубления при наличии бортового камня или дорожных ограждений (</w:t>
      </w:r>
      <w:r w:rsidR="00747E1C">
        <w:rPr>
          <w:sz w:val="28"/>
          <w:szCs w:val="28"/>
        </w:rPr>
        <w:t xml:space="preserve">по </w:t>
      </w:r>
      <w:r w:rsidR="00747E1C" w:rsidRPr="00747E1C">
        <w:rPr>
          <w:sz w:val="28"/>
          <w:szCs w:val="28"/>
        </w:rPr>
        <w:t>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A42ED6">
        <w:rPr>
          <w:sz w:val="28"/>
          <w:szCs w:val="28"/>
        </w:rPr>
        <w:t xml:space="preserve">). При этом они должны быть декоративно-художественно оформлены по согласованию с </w:t>
      </w:r>
      <w:r w:rsidR="005269A9">
        <w:rPr>
          <w:sz w:val="28"/>
          <w:szCs w:val="28"/>
        </w:rPr>
        <w:t>Уполномоченным органом</w:t>
      </w:r>
      <w:r w:rsidRPr="00A42ED6">
        <w:rPr>
          <w:sz w:val="28"/>
          <w:szCs w:val="28"/>
        </w:rPr>
        <w:t>.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Конструктивные элементы и элементы крепления (болтовые соединения, элементы опор и т.п.) должны быть закрыты декоративными элементами.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экраны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sectPr w:rsidR="0013642C" w:rsidSect="00C56233">
      <w:headerReference w:type="default" r:id="rId16"/>
      <w:headerReference w:type="first" r:id="rId17"/>
      <w:pgSz w:w="11906" w:h="16838"/>
      <w:pgMar w:top="426" w:right="1276" w:bottom="851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50" w:rsidRDefault="00FE4B50">
      <w:r>
        <w:separator/>
      </w:r>
    </w:p>
  </w:endnote>
  <w:endnote w:type="continuationSeparator" w:id="0">
    <w:p w:rsidR="00FE4B50" w:rsidRDefault="00FE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50" w:rsidRDefault="00FE4B50">
      <w:r>
        <w:separator/>
      </w:r>
    </w:p>
  </w:footnote>
  <w:footnote w:type="continuationSeparator" w:id="0">
    <w:p w:rsidR="00FE4B50" w:rsidRDefault="00FE4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78" w:rsidRDefault="00007F7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D7862">
      <w:rPr>
        <w:noProof/>
      </w:rPr>
      <w:t>21</w:t>
    </w:r>
    <w:r>
      <w:rPr>
        <w:noProof/>
      </w:rPr>
      <w:fldChar w:fldCharType="end"/>
    </w:r>
  </w:p>
  <w:p w:rsidR="00007F78" w:rsidRDefault="00007F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78" w:rsidRDefault="00007F78">
    <w:pPr>
      <w:pStyle w:val="a7"/>
      <w:jc w:val="right"/>
    </w:pPr>
  </w:p>
  <w:p w:rsidR="00007F78" w:rsidRDefault="00007F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24B38"/>
    <w:multiLevelType w:val="hybridMultilevel"/>
    <w:tmpl w:val="BADE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154A"/>
    <w:rsid w:val="00007F78"/>
    <w:rsid w:val="0002305A"/>
    <w:rsid w:val="000257A3"/>
    <w:rsid w:val="000310A0"/>
    <w:rsid w:val="00033133"/>
    <w:rsid w:val="00060A19"/>
    <w:rsid w:val="00070F41"/>
    <w:rsid w:val="000762F3"/>
    <w:rsid w:val="00082A3E"/>
    <w:rsid w:val="00085630"/>
    <w:rsid w:val="00091CDE"/>
    <w:rsid w:val="00093020"/>
    <w:rsid w:val="000A7F58"/>
    <w:rsid w:val="000B02FA"/>
    <w:rsid w:val="000B2E02"/>
    <w:rsid w:val="000D4F06"/>
    <w:rsid w:val="000D778A"/>
    <w:rsid w:val="000E5727"/>
    <w:rsid w:val="000E58B8"/>
    <w:rsid w:val="000E5974"/>
    <w:rsid w:val="000E6CF1"/>
    <w:rsid w:val="0010153B"/>
    <w:rsid w:val="00110E81"/>
    <w:rsid w:val="00115325"/>
    <w:rsid w:val="00123EF5"/>
    <w:rsid w:val="00125CB8"/>
    <w:rsid w:val="0013642C"/>
    <w:rsid w:val="00155647"/>
    <w:rsid w:val="00155DB6"/>
    <w:rsid w:val="001606CE"/>
    <w:rsid w:val="00166784"/>
    <w:rsid w:val="00174AA9"/>
    <w:rsid w:val="0018222F"/>
    <w:rsid w:val="00182804"/>
    <w:rsid w:val="00193B3B"/>
    <w:rsid w:val="00194F1F"/>
    <w:rsid w:val="00195D8C"/>
    <w:rsid w:val="001A1BD1"/>
    <w:rsid w:val="001B16E0"/>
    <w:rsid w:val="001D0D6A"/>
    <w:rsid w:val="001D424F"/>
    <w:rsid w:val="001D758A"/>
    <w:rsid w:val="001D7862"/>
    <w:rsid w:val="001E3FD9"/>
    <w:rsid w:val="001F2113"/>
    <w:rsid w:val="001F5454"/>
    <w:rsid w:val="002067DF"/>
    <w:rsid w:val="00211D57"/>
    <w:rsid w:val="002219D0"/>
    <w:rsid w:val="00223E01"/>
    <w:rsid w:val="00223FC9"/>
    <w:rsid w:val="00237152"/>
    <w:rsid w:val="00253FBA"/>
    <w:rsid w:val="00266FF4"/>
    <w:rsid w:val="002672A4"/>
    <w:rsid w:val="00267AD0"/>
    <w:rsid w:val="00267B31"/>
    <w:rsid w:val="00274312"/>
    <w:rsid w:val="002802EC"/>
    <w:rsid w:val="002867F2"/>
    <w:rsid w:val="0029067E"/>
    <w:rsid w:val="002929EB"/>
    <w:rsid w:val="00294138"/>
    <w:rsid w:val="002B05AE"/>
    <w:rsid w:val="002B13FD"/>
    <w:rsid w:val="002C538E"/>
    <w:rsid w:val="002C74F5"/>
    <w:rsid w:val="002D3990"/>
    <w:rsid w:val="002F2A87"/>
    <w:rsid w:val="002F3CF0"/>
    <w:rsid w:val="00302208"/>
    <w:rsid w:val="00313B8E"/>
    <w:rsid w:val="003215BE"/>
    <w:rsid w:val="00323F4F"/>
    <w:rsid w:val="00327D76"/>
    <w:rsid w:val="00327FE8"/>
    <w:rsid w:val="00344A2B"/>
    <w:rsid w:val="003504D6"/>
    <w:rsid w:val="00351767"/>
    <w:rsid w:val="003546D4"/>
    <w:rsid w:val="003610DD"/>
    <w:rsid w:val="00372556"/>
    <w:rsid w:val="003804A0"/>
    <w:rsid w:val="0038089C"/>
    <w:rsid w:val="00390F54"/>
    <w:rsid w:val="00396B07"/>
    <w:rsid w:val="003A7ECA"/>
    <w:rsid w:val="003B24BE"/>
    <w:rsid w:val="003B281F"/>
    <w:rsid w:val="003C00E9"/>
    <w:rsid w:val="003C5948"/>
    <w:rsid w:val="003D448B"/>
    <w:rsid w:val="003D72FB"/>
    <w:rsid w:val="003F10B9"/>
    <w:rsid w:val="003F7962"/>
    <w:rsid w:val="004017F7"/>
    <w:rsid w:val="00411E82"/>
    <w:rsid w:val="00412681"/>
    <w:rsid w:val="004144F4"/>
    <w:rsid w:val="00417055"/>
    <w:rsid w:val="00422A98"/>
    <w:rsid w:val="0042545D"/>
    <w:rsid w:val="00432F6F"/>
    <w:rsid w:val="00433D7C"/>
    <w:rsid w:val="00434DFC"/>
    <w:rsid w:val="0044048A"/>
    <w:rsid w:val="00442840"/>
    <w:rsid w:val="00443A64"/>
    <w:rsid w:val="00453B0D"/>
    <w:rsid w:val="00463986"/>
    <w:rsid w:val="00465EC4"/>
    <w:rsid w:val="00470A74"/>
    <w:rsid w:val="00474EC3"/>
    <w:rsid w:val="004835BE"/>
    <w:rsid w:val="004848BF"/>
    <w:rsid w:val="0048713F"/>
    <w:rsid w:val="004918F8"/>
    <w:rsid w:val="004923B6"/>
    <w:rsid w:val="004B1D19"/>
    <w:rsid w:val="004B4928"/>
    <w:rsid w:val="004C143B"/>
    <w:rsid w:val="004C202F"/>
    <w:rsid w:val="004C4642"/>
    <w:rsid w:val="004C5183"/>
    <w:rsid w:val="004E1497"/>
    <w:rsid w:val="004E30AE"/>
    <w:rsid w:val="004E47F4"/>
    <w:rsid w:val="004F3DEB"/>
    <w:rsid w:val="004F4C12"/>
    <w:rsid w:val="004F4E95"/>
    <w:rsid w:val="004F633A"/>
    <w:rsid w:val="004F69B9"/>
    <w:rsid w:val="00505641"/>
    <w:rsid w:val="00510F69"/>
    <w:rsid w:val="005269A9"/>
    <w:rsid w:val="00545595"/>
    <w:rsid w:val="00545A70"/>
    <w:rsid w:val="0056033F"/>
    <w:rsid w:val="005643EF"/>
    <w:rsid w:val="00564B50"/>
    <w:rsid w:val="005931C6"/>
    <w:rsid w:val="005977D9"/>
    <w:rsid w:val="005A3CF9"/>
    <w:rsid w:val="005B1C29"/>
    <w:rsid w:val="005B4883"/>
    <w:rsid w:val="005B6E28"/>
    <w:rsid w:val="005D03A9"/>
    <w:rsid w:val="005E13C1"/>
    <w:rsid w:val="005E2ED9"/>
    <w:rsid w:val="005E513C"/>
    <w:rsid w:val="005E57A4"/>
    <w:rsid w:val="005E6429"/>
    <w:rsid w:val="005F0081"/>
    <w:rsid w:val="005F0F86"/>
    <w:rsid w:val="005F201B"/>
    <w:rsid w:val="006018E1"/>
    <w:rsid w:val="00606C97"/>
    <w:rsid w:val="00610139"/>
    <w:rsid w:val="00611E36"/>
    <w:rsid w:val="00613033"/>
    <w:rsid w:val="00616AE9"/>
    <w:rsid w:val="0062003B"/>
    <w:rsid w:val="00626694"/>
    <w:rsid w:val="006358D5"/>
    <w:rsid w:val="00644F0E"/>
    <w:rsid w:val="00646797"/>
    <w:rsid w:val="006503D2"/>
    <w:rsid w:val="0065430D"/>
    <w:rsid w:val="00662506"/>
    <w:rsid w:val="00664C43"/>
    <w:rsid w:val="00664E11"/>
    <w:rsid w:val="00677E7F"/>
    <w:rsid w:val="0069015F"/>
    <w:rsid w:val="006C44C8"/>
    <w:rsid w:val="006C7002"/>
    <w:rsid w:val="006D403D"/>
    <w:rsid w:val="006E1BAD"/>
    <w:rsid w:val="006E53F6"/>
    <w:rsid w:val="006F5273"/>
    <w:rsid w:val="0071477E"/>
    <w:rsid w:val="00715B7B"/>
    <w:rsid w:val="00716270"/>
    <w:rsid w:val="00725E4F"/>
    <w:rsid w:val="00730732"/>
    <w:rsid w:val="00730B86"/>
    <w:rsid w:val="00734826"/>
    <w:rsid w:val="00737B22"/>
    <w:rsid w:val="00747E1C"/>
    <w:rsid w:val="007659B6"/>
    <w:rsid w:val="00766D75"/>
    <w:rsid w:val="007677B9"/>
    <w:rsid w:val="00774443"/>
    <w:rsid w:val="0077483C"/>
    <w:rsid w:val="00795E14"/>
    <w:rsid w:val="007A369E"/>
    <w:rsid w:val="007A55BE"/>
    <w:rsid w:val="007B3AA4"/>
    <w:rsid w:val="007B53BF"/>
    <w:rsid w:val="007C5A92"/>
    <w:rsid w:val="007C716F"/>
    <w:rsid w:val="007C7547"/>
    <w:rsid w:val="007D44F5"/>
    <w:rsid w:val="007D60AD"/>
    <w:rsid w:val="007D68EC"/>
    <w:rsid w:val="007E7793"/>
    <w:rsid w:val="008310CB"/>
    <w:rsid w:val="00835813"/>
    <w:rsid w:val="00841432"/>
    <w:rsid w:val="00850976"/>
    <w:rsid w:val="00852A69"/>
    <w:rsid w:val="0085542C"/>
    <w:rsid w:val="00866ED9"/>
    <w:rsid w:val="008672A5"/>
    <w:rsid w:val="008942E6"/>
    <w:rsid w:val="008A1AC5"/>
    <w:rsid w:val="008A56DE"/>
    <w:rsid w:val="008B2023"/>
    <w:rsid w:val="008B389B"/>
    <w:rsid w:val="008B3E36"/>
    <w:rsid w:val="008B4DB9"/>
    <w:rsid w:val="008B665C"/>
    <w:rsid w:val="008C5AE8"/>
    <w:rsid w:val="008D20BC"/>
    <w:rsid w:val="008D2209"/>
    <w:rsid w:val="008D2F0D"/>
    <w:rsid w:val="008E1628"/>
    <w:rsid w:val="008E334A"/>
    <w:rsid w:val="008E3608"/>
    <w:rsid w:val="008F04EE"/>
    <w:rsid w:val="008F5AE1"/>
    <w:rsid w:val="008F6D7A"/>
    <w:rsid w:val="0090734A"/>
    <w:rsid w:val="00910DC9"/>
    <w:rsid w:val="00912215"/>
    <w:rsid w:val="00924347"/>
    <w:rsid w:val="00942152"/>
    <w:rsid w:val="009423D6"/>
    <w:rsid w:val="009611DB"/>
    <w:rsid w:val="0098162A"/>
    <w:rsid w:val="00981E6A"/>
    <w:rsid w:val="00985CFD"/>
    <w:rsid w:val="00986586"/>
    <w:rsid w:val="00987631"/>
    <w:rsid w:val="00997FEF"/>
    <w:rsid w:val="009A35BE"/>
    <w:rsid w:val="009B4043"/>
    <w:rsid w:val="009B6F1F"/>
    <w:rsid w:val="009D1CB6"/>
    <w:rsid w:val="009E1BC0"/>
    <w:rsid w:val="009F485E"/>
    <w:rsid w:val="009F742C"/>
    <w:rsid w:val="00A0617B"/>
    <w:rsid w:val="00A06AA7"/>
    <w:rsid w:val="00A14B0E"/>
    <w:rsid w:val="00A15BB2"/>
    <w:rsid w:val="00A24F09"/>
    <w:rsid w:val="00A2567A"/>
    <w:rsid w:val="00A30CDA"/>
    <w:rsid w:val="00A34A0F"/>
    <w:rsid w:val="00A42ED6"/>
    <w:rsid w:val="00A501DD"/>
    <w:rsid w:val="00A532A1"/>
    <w:rsid w:val="00A554B4"/>
    <w:rsid w:val="00A5761C"/>
    <w:rsid w:val="00A61415"/>
    <w:rsid w:val="00A723F9"/>
    <w:rsid w:val="00A758DA"/>
    <w:rsid w:val="00A76408"/>
    <w:rsid w:val="00A80B0A"/>
    <w:rsid w:val="00A87868"/>
    <w:rsid w:val="00A910D1"/>
    <w:rsid w:val="00A9566F"/>
    <w:rsid w:val="00A96E4A"/>
    <w:rsid w:val="00AA1A8D"/>
    <w:rsid w:val="00AA6283"/>
    <w:rsid w:val="00AB23E9"/>
    <w:rsid w:val="00AB6452"/>
    <w:rsid w:val="00AC1492"/>
    <w:rsid w:val="00AC1868"/>
    <w:rsid w:val="00AC7A20"/>
    <w:rsid w:val="00AD4391"/>
    <w:rsid w:val="00AD46E8"/>
    <w:rsid w:val="00AD7568"/>
    <w:rsid w:val="00AE1610"/>
    <w:rsid w:val="00AE22BA"/>
    <w:rsid w:val="00AF0239"/>
    <w:rsid w:val="00B06FD9"/>
    <w:rsid w:val="00B123B2"/>
    <w:rsid w:val="00B15BB4"/>
    <w:rsid w:val="00B21017"/>
    <w:rsid w:val="00B2446E"/>
    <w:rsid w:val="00B244C2"/>
    <w:rsid w:val="00B30F4C"/>
    <w:rsid w:val="00B33545"/>
    <w:rsid w:val="00B375B7"/>
    <w:rsid w:val="00B434B0"/>
    <w:rsid w:val="00B44541"/>
    <w:rsid w:val="00B57FF7"/>
    <w:rsid w:val="00B60A1E"/>
    <w:rsid w:val="00B860A7"/>
    <w:rsid w:val="00B91A85"/>
    <w:rsid w:val="00B95223"/>
    <w:rsid w:val="00BA3C07"/>
    <w:rsid w:val="00BA52FC"/>
    <w:rsid w:val="00BA5E31"/>
    <w:rsid w:val="00BA6ADF"/>
    <w:rsid w:val="00BB7F82"/>
    <w:rsid w:val="00BC56A8"/>
    <w:rsid w:val="00BD2B58"/>
    <w:rsid w:val="00BD6B78"/>
    <w:rsid w:val="00BD6DDC"/>
    <w:rsid w:val="00C025B2"/>
    <w:rsid w:val="00C03C28"/>
    <w:rsid w:val="00C0716B"/>
    <w:rsid w:val="00C13146"/>
    <w:rsid w:val="00C165AA"/>
    <w:rsid w:val="00C21F7E"/>
    <w:rsid w:val="00C26116"/>
    <w:rsid w:val="00C32C8D"/>
    <w:rsid w:val="00C33692"/>
    <w:rsid w:val="00C43421"/>
    <w:rsid w:val="00C470DF"/>
    <w:rsid w:val="00C56233"/>
    <w:rsid w:val="00C56C45"/>
    <w:rsid w:val="00C6547F"/>
    <w:rsid w:val="00C6692E"/>
    <w:rsid w:val="00C67C1D"/>
    <w:rsid w:val="00C736CA"/>
    <w:rsid w:val="00C74F35"/>
    <w:rsid w:val="00C7744F"/>
    <w:rsid w:val="00C86DFA"/>
    <w:rsid w:val="00C90EB2"/>
    <w:rsid w:val="00C92029"/>
    <w:rsid w:val="00C979DD"/>
    <w:rsid w:val="00CA27AA"/>
    <w:rsid w:val="00CA50EB"/>
    <w:rsid w:val="00CB0090"/>
    <w:rsid w:val="00CC72E4"/>
    <w:rsid w:val="00CE0940"/>
    <w:rsid w:val="00CE3680"/>
    <w:rsid w:val="00CE416C"/>
    <w:rsid w:val="00CF26EC"/>
    <w:rsid w:val="00CF752F"/>
    <w:rsid w:val="00CF76A7"/>
    <w:rsid w:val="00D037CD"/>
    <w:rsid w:val="00D0642A"/>
    <w:rsid w:val="00D10FD9"/>
    <w:rsid w:val="00D12742"/>
    <w:rsid w:val="00D21089"/>
    <w:rsid w:val="00D24681"/>
    <w:rsid w:val="00D261DC"/>
    <w:rsid w:val="00D26AFF"/>
    <w:rsid w:val="00D2766B"/>
    <w:rsid w:val="00D31498"/>
    <w:rsid w:val="00D350FE"/>
    <w:rsid w:val="00D507E2"/>
    <w:rsid w:val="00D514EB"/>
    <w:rsid w:val="00D518B3"/>
    <w:rsid w:val="00D526D3"/>
    <w:rsid w:val="00D53551"/>
    <w:rsid w:val="00D553D4"/>
    <w:rsid w:val="00D5571D"/>
    <w:rsid w:val="00D566F4"/>
    <w:rsid w:val="00D622CF"/>
    <w:rsid w:val="00D65A60"/>
    <w:rsid w:val="00D65A88"/>
    <w:rsid w:val="00D75143"/>
    <w:rsid w:val="00D75E75"/>
    <w:rsid w:val="00D7615E"/>
    <w:rsid w:val="00D808CB"/>
    <w:rsid w:val="00D8347F"/>
    <w:rsid w:val="00D92000"/>
    <w:rsid w:val="00DA2784"/>
    <w:rsid w:val="00DA71B4"/>
    <w:rsid w:val="00DB1C98"/>
    <w:rsid w:val="00DC0E0C"/>
    <w:rsid w:val="00DC2277"/>
    <w:rsid w:val="00DC4DED"/>
    <w:rsid w:val="00DC7C88"/>
    <w:rsid w:val="00DD105D"/>
    <w:rsid w:val="00DE3988"/>
    <w:rsid w:val="00DE6187"/>
    <w:rsid w:val="00DF3054"/>
    <w:rsid w:val="00E07457"/>
    <w:rsid w:val="00E10188"/>
    <w:rsid w:val="00E17258"/>
    <w:rsid w:val="00E21757"/>
    <w:rsid w:val="00E242DD"/>
    <w:rsid w:val="00E310FD"/>
    <w:rsid w:val="00E35DF5"/>
    <w:rsid w:val="00E36B14"/>
    <w:rsid w:val="00E57FCA"/>
    <w:rsid w:val="00E74505"/>
    <w:rsid w:val="00E80E07"/>
    <w:rsid w:val="00E86C46"/>
    <w:rsid w:val="00E86FF8"/>
    <w:rsid w:val="00E934D1"/>
    <w:rsid w:val="00EA507E"/>
    <w:rsid w:val="00EB0ECE"/>
    <w:rsid w:val="00EB2ED6"/>
    <w:rsid w:val="00EC4800"/>
    <w:rsid w:val="00ED1AF6"/>
    <w:rsid w:val="00ED6415"/>
    <w:rsid w:val="00ED7092"/>
    <w:rsid w:val="00F11EC2"/>
    <w:rsid w:val="00F12644"/>
    <w:rsid w:val="00F169EF"/>
    <w:rsid w:val="00F21B70"/>
    <w:rsid w:val="00F245A4"/>
    <w:rsid w:val="00F268AF"/>
    <w:rsid w:val="00F33368"/>
    <w:rsid w:val="00F35EE9"/>
    <w:rsid w:val="00F37464"/>
    <w:rsid w:val="00F47DD4"/>
    <w:rsid w:val="00F5142A"/>
    <w:rsid w:val="00F54648"/>
    <w:rsid w:val="00F73F21"/>
    <w:rsid w:val="00F82498"/>
    <w:rsid w:val="00F90B13"/>
    <w:rsid w:val="00F92A6E"/>
    <w:rsid w:val="00FB2636"/>
    <w:rsid w:val="00FE078D"/>
    <w:rsid w:val="00FE4211"/>
    <w:rsid w:val="00FE4B50"/>
    <w:rsid w:val="00FF2206"/>
    <w:rsid w:val="00FF3934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989889-1ADF-40B1-BBA7-0749B5B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D518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518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link w:val="aa"/>
    <w:semiHidden/>
    <w:unhideWhenUsed/>
    <w:rsid w:val="00A30C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30CD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B13F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2B13FD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2B13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A96068F0CD0BDDE4E01DA222963733DE9CAC0712506B5B99256589C693784C82F2292C3C6EB4370C619AADED08311B44B895DA478D88D02B0w0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96068F0CD0BDDE4E01DA222963733DE9CAC0712506B5B99256589C693784C82F2292C3C6EB4370C619AADED08311B44B895DA478D88D02B0w0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4B9C28941AF5EC248FDE096D44F33D8D28302D2127D7972D305E0F9A4EF49F95761405CEA96BB68FC1457D82FD640DC2D51F7AEC09EEB4RDO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96068F0CD0BDDE4E01DA222963733DE8CFC0732000B5B99256589C693784C83D22CACFC6EE5E75C90CFC8F96BDw6O" TargetMode="External"/><Relationship Id="rId10" Type="http://schemas.openxmlformats.org/officeDocument/2006/relationships/hyperlink" Target="file:///\\Depstorage\&#1086;&#1090;&#1076;&#1077;&#1083;%20&#1079;&#1077;&#1084;&#1077;&#1083;&#1100;&#1085;&#1099;&#1093;%20&#1086;&#1090;&#1085;&#1086;&#1096;&#1077;&#1085;&#1080;&#1081;\&#1056;&#1045;&#1050;&#1051;&#1040;&#1052;&#1040;%20311-&#1087;%20&#1074;&#1088;-2338499\&#1074;&#1072;&#1088;&#1080;&#1072;&#1085;&#1090;%203\&#1055;&#1086;&#1089;&#1090;&#1072;&#1085;&#1086;&#1074;&#1083;&#1077;&#1085;&#1080;&#1077;%20&#1055;&#1088;&#1072;&#1074;&#1080;&#1090;&#1077;&#1083;&#1100;&#1089;&#1090;&#1074;&#1072;%20&#1048;&#1074;&#1072;&#1085;&#1086;&#1074;&#1089;&#1082;&#1086;&#1081;%20&#1086;&#1073;&#1083;&#1072;&#1089;&#1090;&#1080;_&#1080;&#1079;&#1084;&#1077;&#1085;&#1077;&#1085;&#1080;&#1103;_&#1088;&#1077;&#1082;&#1083;&#1072;&#1084;&#1072;%20&#1074;%20&#1087;&#1086;&#1083;&#1086;&#1089;&#1077;%20&#1086;&#1090;&#1074;&#1086;&#1076;&#1072;%20&#1040;&#1044;%20(4)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703F8F7A9AF607B4272F6AEDFDB4686EEC997A4871DD8607AE95243EEBE64ECCC84D8B0FED37B616B7224B40A838285AC56B2874FBDAKACEO" TargetMode="External"/><Relationship Id="rId14" Type="http://schemas.openxmlformats.org/officeDocument/2006/relationships/hyperlink" Target="consultantplus://offline/ref=AA96068F0CD0BDDE4E01DA222963733DE9CAC0712506B5B99256589C693784C82F2292C3C6EB4373C119AADED08311B44B895DA478D88D02B0w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6962F-6689-4B07-8B21-CD6CF220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31</Pages>
  <Words>10077</Words>
  <Characters>57444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Серова Елена Александровна</cp:lastModifiedBy>
  <cp:revision>11</cp:revision>
  <cp:lastPrinted>2022-08-09T13:44:00Z</cp:lastPrinted>
  <dcterms:created xsi:type="dcterms:W3CDTF">2022-08-09T08:02:00Z</dcterms:created>
  <dcterms:modified xsi:type="dcterms:W3CDTF">2022-10-06T10:14:00Z</dcterms:modified>
</cp:coreProperties>
</file>