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71" w:rsidRDefault="003C375E" w:rsidP="0027034A">
      <w:pPr>
        <w:pStyle w:val="ConsPlusNormal"/>
        <w:jc w:val="center"/>
      </w:pPr>
      <w:r>
        <w:rPr>
          <w:rFonts w:ascii="Times New Roman" w:hAnsi="Times New Roman" w:cs="Times New Roman"/>
          <w:b/>
          <w:sz w:val="28"/>
          <w:szCs w:val="28"/>
        </w:rPr>
        <w:t>Опросный лист при проведении публичных консультаций по проекту</w:t>
      </w:r>
    </w:p>
    <w:p w:rsidR="006C1971" w:rsidRDefault="003C375E" w:rsidP="0027034A">
      <w:pPr>
        <w:pStyle w:val="ConsPlusNormal"/>
        <w:jc w:val="center"/>
      </w:pPr>
      <w:r>
        <w:rPr>
          <w:rFonts w:ascii="Times New Roman" w:hAnsi="Times New Roman" w:cs="Times New Roman"/>
          <w:b/>
          <w:sz w:val="28"/>
          <w:szCs w:val="28"/>
        </w:rPr>
        <w:t>постановления Правительства Ивановской области</w:t>
      </w:r>
    </w:p>
    <w:p w:rsidR="006C1971" w:rsidRPr="00AE7303" w:rsidRDefault="003C375E" w:rsidP="0027034A">
      <w:pPr>
        <w:pStyle w:val="ConsPlusNormal"/>
        <w:jc w:val="center"/>
        <w:rPr>
          <w:rFonts w:ascii="Times New Roman" w:hAnsi="Times New Roman" w:cs="Times New Roman"/>
          <w:b/>
          <w:sz w:val="28"/>
          <w:szCs w:val="28"/>
        </w:rPr>
      </w:pPr>
      <w:r w:rsidRPr="00AE7303">
        <w:rPr>
          <w:rFonts w:ascii="Times New Roman" w:hAnsi="Times New Roman" w:cs="Times New Roman"/>
          <w:b/>
          <w:sz w:val="28"/>
          <w:szCs w:val="28"/>
        </w:rPr>
        <w:t>«</w:t>
      </w:r>
      <w:r w:rsidR="004A4DB8" w:rsidRPr="004A4DB8">
        <w:rPr>
          <w:rFonts w:ascii="Times New Roman" w:hAnsi="Times New Roman" w:cs="Times New Roman"/>
          <w:b/>
          <w:sz w:val="28"/>
          <w:szCs w:val="28"/>
        </w:rPr>
        <w:t xml:space="preserve">Об организации работы при выполнении мероприятий по установке </w:t>
      </w:r>
      <w:r w:rsidR="004A4DB8">
        <w:rPr>
          <w:rFonts w:ascii="Times New Roman" w:hAnsi="Times New Roman" w:cs="Times New Roman"/>
          <w:b/>
          <w:sz w:val="28"/>
          <w:szCs w:val="28"/>
        </w:rPr>
        <w:br/>
      </w:r>
      <w:r w:rsidR="004A4DB8" w:rsidRPr="004A4DB8">
        <w:rPr>
          <w:rFonts w:ascii="Times New Roman" w:hAnsi="Times New Roman" w:cs="Times New Roman"/>
          <w:b/>
          <w:sz w:val="28"/>
          <w:szCs w:val="28"/>
        </w:rPr>
        <w:t xml:space="preserve">и эксплуатации рекламных конструкций в границах полос отвода автомобильных дорог общего пользования регионального </w:t>
      </w:r>
      <w:r w:rsidR="004A4DB8">
        <w:rPr>
          <w:rFonts w:ascii="Times New Roman" w:hAnsi="Times New Roman" w:cs="Times New Roman"/>
          <w:b/>
          <w:sz w:val="28"/>
          <w:szCs w:val="28"/>
        </w:rPr>
        <w:br/>
      </w:r>
      <w:r w:rsidR="004A4DB8" w:rsidRPr="004A4DB8">
        <w:rPr>
          <w:rFonts w:ascii="Times New Roman" w:hAnsi="Times New Roman" w:cs="Times New Roman"/>
          <w:b/>
          <w:sz w:val="28"/>
          <w:szCs w:val="28"/>
        </w:rPr>
        <w:t>и межмуниципального значения Ивановской области</w:t>
      </w:r>
      <w:r w:rsidR="0023705A" w:rsidRPr="00AE7303">
        <w:rPr>
          <w:rFonts w:ascii="Times New Roman" w:hAnsi="Times New Roman" w:cs="Times New Roman"/>
          <w:b/>
          <w:sz w:val="28"/>
          <w:szCs w:val="28"/>
        </w:rPr>
        <w:t>»</w:t>
      </w:r>
    </w:p>
    <w:p w:rsidR="006C1971" w:rsidRDefault="006C1971" w:rsidP="0027034A">
      <w:pPr>
        <w:pStyle w:val="ConsPlusNormal"/>
        <w:jc w:val="center"/>
        <w:rPr>
          <w:rFonts w:ascii="Times New Roman" w:hAnsi="Times New Roman" w:cs="Times New Roman"/>
          <w:b/>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вопросов в рамках проведения публичного обсуждения проекта нормативного правового акта</w:t>
      </w:r>
    </w:p>
    <w:p w:rsidR="006C1971" w:rsidRDefault="006C1971" w:rsidP="0027034A">
      <w:pPr>
        <w:pStyle w:val="ConsPlusNormal"/>
        <w:jc w:val="center"/>
        <w:rPr>
          <w:rFonts w:ascii="Times New Roman" w:hAnsi="Times New Roman" w:cs="Times New Roman"/>
          <w:sz w:val="28"/>
          <w:szCs w:val="28"/>
        </w:rPr>
      </w:pPr>
    </w:p>
    <w:p w:rsidR="006C1971" w:rsidRPr="00AB02B2" w:rsidRDefault="003C375E" w:rsidP="00270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w:t>
      </w:r>
      <w:r>
        <w:rPr>
          <w:rFonts w:ascii="Times New Roman" w:hAnsi="Times New Roman" w:cs="Times New Roman"/>
          <w:sz w:val="28"/>
          <w:szCs w:val="28"/>
        </w:rPr>
        <w:br/>
        <w:t xml:space="preserve">на адрес </w:t>
      </w:r>
      <w:proofErr w:type="spellStart"/>
      <w:r w:rsidR="00817EFB">
        <w:rPr>
          <w:rFonts w:ascii="Times New Roman" w:hAnsi="Times New Roman" w:cs="Times New Roman"/>
          <w:sz w:val="28"/>
          <w:szCs w:val="28"/>
          <w:lang w:val="en-US"/>
        </w:rPr>
        <w:t>xlebnikova</w:t>
      </w:r>
      <w:proofErr w:type="spellEnd"/>
      <w:r w:rsidR="008915B9" w:rsidRPr="00F067C5">
        <w:rPr>
          <w:rFonts w:ascii="Times New Roman" w:hAnsi="Times New Roman" w:cs="Times New Roman"/>
          <w:sz w:val="28"/>
          <w:szCs w:val="28"/>
        </w:rPr>
        <w:t>_</w:t>
      </w:r>
      <w:r w:rsidR="00817EFB">
        <w:rPr>
          <w:rFonts w:ascii="Times New Roman" w:hAnsi="Times New Roman" w:cs="Times New Roman"/>
          <w:sz w:val="28"/>
          <w:szCs w:val="28"/>
          <w:lang w:val="en-US"/>
        </w:rPr>
        <w:t>au</w:t>
      </w:r>
      <w:r w:rsidR="008915B9" w:rsidRPr="00F067C5">
        <w:rPr>
          <w:rFonts w:ascii="Times New Roman" w:hAnsi="Times New Roman" w:cs="Times New Roman"/>
          <w:sz w:val="28"/>
          <w:szCs w:val="28"/>
        </w:rPr>
        <w:t>@ivreg.ru</w:t>
      </w:r>
      <w:r w:rsidR="0023705A" w:rsidRPr="00852B4E">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B02B2">
        <w:rPr>
          <w:rFonts w:ascii="Times New Roman" w:hAnsi="Times New Roman" w:cs="Times New Roman"/>
          <w:sz w:val="28"/>
          <w:szCs w:val="28"/>
        </w:rPr>
        <w:t xml:space="preserve">позднее </w:t>
      </w:r>
      <w:r w:rsidR="00B2399F">
        <w:rPr>
          <w:rFonts w:ascii="Times New Roman" w:hAnsi="Times New Roman" w:cs="Times New Roman"/>
          <w:sz w:val="28"/>
          <w:szCs w:val="28"/>
        </w:rPr>
        <w:t>26</w:t>
      </w:r>
      <w:r w:rsidRPr="008438A8">
        <w:rPr>
          <w:rFonts w:ascii="Times New Roman" w:hAnsi="Times New Roman" w:cs="Times New Roman"/>
          <w:sz w:val="28"/>
          <w:szCs w:val="28"/>
        </w:rPr>
        <w:t xml:space="preserve"> </w:t>
      </w:r>
      <w:r w:rsidR="008915B9">
        <w:rPr>
          <w:rFonts w:ascii="Times New Roman" w:hAnsi="Times New Roman" w:cs="Times New Roman"/>
          <w:sz w:val="28"/>
          <w:szCs w:val="28"/>
        </w:rPr>
        <w:t>октября 2022</w:t>
      </w:r>
      <w:r w:rsidRPr="008438A8">
        <w:rPr>
          <w:rFonts w:ascii="Times New Roman" w:hAnsi="Times New Roman" w:cs="Times New Roman"/>
          <w:sz w:val="28"/>
          <w:szCs w:val="28"/>
        </w:rPr>
        <w:t xml:space="preserve"> года.</w:t>
      </w:r>
      <w:bookmarkStart w:id="0" w:name="_GoBack"/>
      <w:bookmarkEnd w:id="0"/>
    </w:p>
    <w:p w:rsidR="006C1971" w:rsidRDefault="003C375E" w:rsidP="0027034A">
      <w:pPr>
        <w:pStyle w:val="ConsPlusNormal"/>
        <w:ind w:firstLine="709"/>
        <w:jc w:val="both"/>
      </w:pPr>
      <w:r w:rsidRPr="00AB02B2">
        <w:rPr>
          <w:rFonts w:ascii="Times New Roman" w:hAnsi="Times New Roman" w:cs="Times New Roman"/>
          <w:sz w:val="28"/>
          <w:szCs w:val="28"/>
        </w:rPr>
        <w:t xml:space="preserve">Департамент </w:t>
      </w:r>
      <w:r w:rsidR="00D5648E">
        <w:rPr>
          <w:rFonts w:ascii="Times New Roman" w:hAnsi="Times New Roman" w:cs="Times New Roman"/>
          <w:sz w:val="28"/>
          <w:szCs w:val="28"/>
        </w:rPr>
        <w:t>дорожного хозяйства и транспорта</w:t>
      </w:r>
      <w:r>
        <w:rPr>
          <w:rFonts w:ascii="Times New Roman" w:hAnsi="Times New Roman" w:cs="Times New Roman"/>
          <w:sz w:val="28"/>
          <w:szCs w:val="28"/>
        </w:rPr>
        <w:t xml:space="preserve"> Ивановской области</w:t>
      </w:r>
      <w:r>
        <w:rPr>
          <w:rFonts w:ascii="Times New Roman" w:hAnsi="Times New Roman" w:cs="Times New Roman"/>
          <w:sz w:val="28"/>
          <w:szCs w:val="28"/>
        </w:rPr>
        <w:b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6C1971" w:rsidRDefault="006C1971" w:rsidP="0027034A">
      <w:pPr>
        <w:pStyle w:val="ConsPlusNormal"/>
        <w:ind w:firstLine="540"/>
        <w:jc w:val="both"/>
        <w:rPr>
          <w:rFonts w:ascii="Times New Roman" w:hAnsi="Times New Roman" w:cs="Times New Roman"/>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По Вашему желанию укажите:</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Сферу деятельности организации 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pPr>
      <w:r>
        <w:rPr>
          <w:rFonts w:ascii="Times New Roman" w:hAnsi="Times New Roman" w:cs="Times New Roman"/>
          <w:sz w:val="28"/>
          <w:szCs w:val="28"/>
        </w:rPr>
        <w:t>ФИО контактного лица _________________________________________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w:t>
      </w:r>
      <w:r w:rsidR="0027034A">
        <w:rPr>
          <w:rFonts w:ascii="Times New Roman" w:hAnsi="Times New Roman" w:cs="Times New Roman"/>
          <w:sz w:val="28"/>
          <w:szCs w:val="28"/>
        </w:rPr>
        <w:t>_______</w:t>
      </w:r>
    </w:p>
    <w:p w:rsidR="006C1971" w:rsidRDefault="006C1971" w:rsidP="0027034A">
      <w:pPr>
        <w:pStyle w:val="ConsPlusNormal"/>
        <w:ind w:firstLine="540"/>
        <w:jc w:val="both"/>
        <w:rPr>
          <w:rFonts w:ascii="Times New Roman" w:hAnsi="Times New Roman" w:cs="Times New Roman"/>
          <w:sz w:val="28"/>
          <w:szCs w:val="28"/>
        </w:rPr>
      </w:pPr>
    </w:p>
    <w:p w:rsidR="006C1971" w:rsidRDefault="003C375E" w:rsidP="0027034A">
      <w:pPr>
        <w:pStyle w:val="ConsPlusNonformat"/>
        <w:numPr>
          <w:ilvl w:val="0"/>
          <w:numId w:val="1"/>
        </w:numPr>
        <w:ind w:left="0" w:firstLine="709"/>
        <w:jc w:val="both"/>
      </w:pPr>
      <w:r>
        <w:rPr>
          <w:rFonts w:ascii="Times New Roman" w:hAnsi="Times New Roman" w:cs="Times New Roman"/>
          <w:sz w:val="28"/>
          <w:szCs w:val="28"/>
        </w:rPr>
        <w:t>На решение какой проблемы, на Ваш взгляд, направлено предлагаемое регулирование? Актуальна ли данная проблема сегодня?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 xml:space="preserve">3. Является ли выбранный вариант решения проблемы оптимальным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 xml:space="preserve">4. Какие, по Вашей оценке, субъекты предпринимательской и иной деятельности будут затронуты предлагаемым регулированием (по видам </w:t>
      </w:r>
      <w:r>
        <w:rPr>
          <w:rFonts w:ascii="Times New Roman" w:hAnsi="Times New Roman" w:cs="Times New Roman"/>
          <w:sz w:val="28"/>
          <w:szCs w:val="28"/>
        </w:rPr>
        <w:lastRenderedPageBreak/>
        <w:t>субъектов, по отраслям, количество в Вашем городе или муниципальном районе)?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w:t>
      </w:r>
    </w:p>
    <w:p w:rsidR="006C1971" w:rsidRDefault="003C375E" w:rsidP="0027034A">
      <w:pPr>
        <w:pStyle w:val="ConsPlusNonformat"/>
        <w:jc w:val="both"/>
      </w:pPr>
      <w:r>
        <w:rPr>
          <w:rFonts w:ascii="Times New Roman" w:hAnsi="Times New Roman" w:cs="Times New Roman"/>
          <w:sz w:val="28"/>
          <w:szCs w:val="28"/>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6C1971" w:rsidRDefault="003C375E" w:rsidP="0027034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6C1971" w:rsidRDefault="003C375E" w:rsidP="0027034A">
      <w:pPr>
        <w:pStyle w:val="ConsPlusNonformat"/>
        <w:ind w:firstLine="708"/>
        <w:jc w:val="both"/>
      </w:pPr>
      <w:r>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w:t>
      </w:r>
    </w:p>
    <w:p w:rsidR="006C1971" w:rsidRDefault="003C375E" w:rsidP="0027034A">
      <w:pPr>
        <w:pStyle w:val="ConsPlusNonformat"/>
        <w:ind w:firstLine="708"/>
        <w:jc w:val="both"/>
      </w:pPr>
      <w:r>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6C1971" w:rsidRDefault="003C375E" w:rsidP="0027034A">
      <w:pPr>
        <w:pStyle w:val="ConsPlusNonformat"/>
        <w:ind w:firstLine="708"/>
        <w:jc w:val="both"/>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lastRenderedPageBreak/>
        <w:t>8.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9"/>
        <w:jc w:val="both"/>
      </w:pPr>
      <w:r>
        <w:rPr>
          <w:rFonts w:ascii="Times New Roman" w:hAnsi="Times New Roman" w:cs="Times New Roman"/>
          <w:sz w:val="28"/>
          <w:szCs w:val="28"/>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10. Какие, на Ваш взгляд, могут возникнуть проблемы и трудности с контролем соблюдения требований и норм, вводимых данным нормативным актом?</w:t>
      </w:r>
    </w:p>
    <w:p w:rsidR="006C1971" w:rsidRDefault="003C375E" w:rsidP="0027034A">
      <w:pPr>
        <w:pStyle w:val="ConsPlusNonformat"/>
        <w:jc w:val="both"/>
      </w:pPr>
      <w:r>
        <w:rPr>
          <w:rFonts w:ascii="Times New Roman" w:hAnsi="Times New Roman" w:cs="Times New Roman"/>
          <w:sz w:val="28"/>
          <w:szCs w:val="28"/>
        </w:rPr>
        <w:t>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27034A">
      <w:pPr>
        <w:pStyle w:val="ConsPlusNonformat"/>
        <w:ind w:firstLine="708"/>
        <w:jc w:val="both"/>
      </w:pPr>
      <w:r>
        <w:rPr>
          <w:rFonts w:ascii="Times New Roman" w:hAnsi="Times New Roman" w:cs="Times New Roman"/>
          <w:sz w:val="28"/>
          <w:szCs w:val="28"/>
        </w:rPr>
        <w:t>13. Иные предложения и замечания, которые, по Вашему мнению, целесообразно учесть в рамках оценки регулирующего воздействия.</w:t>
      </w:r>
    </w:p>
    <w:p w:rsidR="006C1971" w:rsidRDefault="003C375E" w:rsidP="0027034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C1971" w:rsidRDefault="003C375E" w:rsidP="003C375E">
      <w:pPr>
        <w:pStyle w:val="ConsPlusNonformat"/>
        <w:rPr>
          <w:rFonts w:ascii="Times New Roman" w:hAnsi="Times New Roman"/>
          <w:sz w:val="28"/>
          <w:szCs w:val="28"/>
        </w:rPr>
      </w:pPr>
      <w:r>
        <w:rPr>
          <w:rFonts w:ascii="Times New Roman" w:hAnsi="Times New Roman" w:cs="Times New Roman"/>
          <w:sz w:val="28"/>
          <w:szCs w:val="28"/>
        </w:rPr>
        <w:t>____________________________________________________________________</w:t>
      </w:r>
    </w:p>
    <w:sectPr w:rsidR="006C1971"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157ED8"/>
    <w:rsid w:val="00221971"/>
    <w:rsid w:val="0023705A"/>
    <w:rsid w:val="0027034A"/>
    <w:rsid w:val="003C375E"/>
    <w:rsid w:val="004A4DB8"/>
    <w:rsid w:val="005F0C4D"/>
    <w:rsid w:val="006C1971"/>
    <w:rsid w:val="006E4225"/>
    <w:rsid w:val="00811DAE"/>
    <w:rsid w:val="00817EFB"/>
    <w:rsid w:val="008438A8"/>
    <w:rsid w:val="00852B4E"/>
    <w:rsid w:val="008915B9"/>
    <w:rsid w:val="00AB02B2"/>
    <w:rsid w:val="00AE7303"/>
    <w:rsid w:val="00B2399F"/>
    <w:rsid w:val="00C02799"/>
    <w:rsid w:val="00D5648E"/>
    <w:rsid w:val="00E15D4F"/>
    <w:rsid w:val="00F2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B265E-232C-46C1-BCD1-61406ABC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dc:creator>Кира Геннадьевна Чернышева</dc:creator>
  <cp:lastModifiedBy>Серова Елена Александровна</cp:lastModifiedBy>
  <cp:revision>7</cp:revision>
  <cp:lastPrinted>2019-05-14T12:46:00Z</cp:lastPrinted>
  <dcterms:created xsi:type="dcterms:W3CDTF">2022-09-20T09:33:00Z</dcterms:created>
  <dcterms:modified xsi:type="dcterms:W3CDTF">2022-10-06T10:30:00Z</dcterms:modified>
  <dc:language>en-US</dc:language>
</cp:coreProperties>
</file>