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9A149F" w:rsidRPr="009A149F" w:rsidRDefault="009A149F" w:rsidP="009A149F">
            <w:pPr>
              <w:jc w:val="center"/>
              <w:rPr>
                <w:b/>
                <w:sz w:val="28"/>
              </w:rPr>
            </w:pPr>
            <w:r w:rsidRPr="009A149F">
              <w:rPr>
                <w:b/>
                <w:sz w:val="28"/>
              </w:rPr>
              <w:t>О внесении изменени</w:t>
            </w:r>
            <w:r w:rsidR="000E246E">
              <w:rPr>
                <w:b/>
                <w:sz w:val="28"/>
              </w:rPr>
              <w:t>й</w:t>
            </w:r>
            <w:r w:rsidRPr="009A149F">
              <w:rPr>
                <w:b/>
                <w:sz w:val="28"/>
              </w:rPr>
              <w:t xml:space="preserve"> в постановление Правительства</w:t>
            </w:r>
          </w:p>
          <w:p w:rsidR="00D65A60" w:rsidRDefault="000E246E" w:rsidP="000E246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Ивановской области от 2</w:t>
            </w:r>
            <w:r w:rsidR="009A149F" w:rsidRPr="009A149F">
              <w:rPr>
                <w:b/>
                <w:sz w:val="28"/>
              </w:rPr>
              <w:t>8.</w:t>
            </w:r>
            <w:r>
              <w:rPr>
                <w:b/>
                <w:sz w:val="28"/>
              </w:rPr>
              <w:t>12.2020</w:t>
            </w:r>
            <w:r w:rsidR="009A149F" w:rsidRPr="009A149F">
              <w:rPr>
                <w:b/>
                <w:sz w:val="28"/>
              </w:rPr>
              <w:t xml:space="preserve"> № </w:t>
            </w:r>
            <w:r>
              <w:rPr>
                <w:b/>
                <w:sz w:val="28"/>
              </w:rPr>
              <w:t>687</w:t>
            </w:r>
            <w:r w:rsidR="009A149F" w:rsidRPr="009A149F">
              <w:rPr>
                <w:b/>
                <w:sz w:val="28"/>
              </w:rPr>
              <w:t>-п «</w:t>
            </w:r>
            <w:r w:rsidR="004F6379" w:rsidRPr="004F6379">
              <w:rPr>
                <w:b/>
                <w:sz w:val="28"/>
              </w:rPr>
              <w:t xml:space="preserve">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перевозок на территории городского округа Иваново </w:t>
            </w:r>
            <w:r w:rsidR="001B6156">
              <w:rPr>
                <w:b/>
                <w:sz w:val="28"/>
              </w:rPr>
              <w:t xml:space="preserve">                                   </w:t>
            </w:r>
            <w:r w:rsidR="004F6379" w:rsidRPr="004F6379">
              <w:rPr>
                <w:b/>
                <w:sz w:val="28"/>
              </w:rPr>
              <w:t>по нерегулируемым тарифам в Ивановской области</w:t>
            </w:r>
            <w:r w:rsidR="009A149F" w:rsidRPr="009A149F"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9A149F" w:rsidRPr="005E78BC" w:rsidRDefault="005E78BC" w:rsidP="005E78B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5E78BC">
              <w:rPr>
                <w:bCs/>
                <w:sz w:val="28"/>
                <w:szCs w:val="28"/>
              </w:rPr>
              <w:t xml:space="preserve">В соответствии с </w:t>
            </w:r>
            <w:hyperlink r:id="rId10" w:history="1">
              <w:r w:rsidRPr="005E78BC">
                <w:rPr>
                  <w:bCs/>
                  <w:sz w:val="28"/>
                  <w:szCs w:val="28"/>
                </w:rPr>
                <w:t>частью 4 статьи 17</w:t>
              </w:r>
            </w:hyperlink>
            <w:r w:rsidRPr="005E78BC">
              <w:rPr>
                <w:bCs/>
                <w:sz w:val="28"/>
                <w:szCs w:val="28"/>
              </w:rPr>
              <w:t xml:space="preserve"> Фед</w:t>
            </w:r>
            <w:r>
              <w:rPr>
                <w:bCs/>
                <w:sz w:val="28"/>
                <w:szCs w:val="28"/>
              </w:rPr>
              <w:t xml:space="preserve">ерального закона </w:t>
            </w:r>
            <w:r w:rsidR="00A109C0">
              <w:rPr>
                <w:bCs/>
                <w:sz w:val="28"/>
                <w:szCs w:val="28"/>
              </w:rPr>
              <w:t xml:space="preserve">                       </w:t>
            </w:r>
            <w:r>
              <w:rPr>
                <w:bCs/>
                <w:sz w:val="28"/>
                <w:szCs w:val="28"/>
              </w:rPr>
              <w:t>от 13.07.2015 № 220-ФЗ «</w:t>
            </w:r>
            <w:r w:rsidRPr="005E78BC">
              <w:rPr>
                <w:bCs/>
                <w:sz w:val="28"/>
                <w:szCs w:val="28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      </w:r>
            <w:r>
              <w:rPr>
                <w:bCs/>
                <w:sz w:val="28"/>
                <w:szCs w:val="28"/>
              </w:rPr>
              <w:t>льные акты Российской Федерации»</w:t>
            </w:r>
            <w:r w:rsidRPr="005E78BC">
              <w:rPr>
                <w:bCs/>
                <w:sz w:val="28"/>
                <w:szCs w:val="28"/>
              </w:rPr>
              <w:t xml:space="preserve">, </w:t>
            </w:r>
            <w:hyperlink r:id="rId11" w:history="1">
              <w:r w:rsidRPr="005E78BC">
                <w:rPr>
                  <w:bCs/>
                  <w:sz w:val="28"/>
                  <w:szCs w:val="28"/>
                </w:rPr>
                <w:t>статьей 8</w:t>
              </w:r>
            </w:hyperlink>
            <w:r w:rsidRPr="005E78BC">
              <w:rPr>
                <w:bCs/>
                <w:sz w:val="28"/>
                <w:szCs w:val="28"/>
              </w:rPr>
              <w:t xml:space="preserve"> Закона Ив</w:t>
            </w:r>
            <w:r>
              <w:rPr>
                <w:bCs/>
                <w:sz w:val="28"/>
                <w:szCs w:val="28"/>
              </w:rPr>
              <w:t xml:space="preserve">ановской области от 11.04.2011 № 25-ОЗ </w:t>
            </w:r>
            <w:r w:rsidR="00A109C0">
              <w:rPr>
                <w:bCs/>
                <w:sz w:val="28"/>
                <w:szCs w:val="28"/>
              </w:rPr>
              <w:t xml:space="preserve">                           </w:t>
            </w:r>
            <w:r>
              <w:rPr>
                <w:bCs/>
                <w:sz w:val="28"/>
                <w:szCs w:val="28"/>
              </w:rPr>
              <w:t>«</w:t>
            </w:r>
            <w:r w:rsidRPr="005E78BC">
              <w:rPr>
                <w:bCs/>
                <w:sz w:val="28"/>
                <w:szCs w:val="28"/>
              </w:rPr>
              <w:t>Об организации транспортного обслуживания населения н</w:t>
            </w:r>
            <w:r>
              <w:rPr>
                <w:bCs/>
                <w:sz w:val="28"/>
                <w:szCs w:val="28"/>
              </w:rPr>
              <w:t>а территории Ивановской области»</w:t>
            </w:r>
            <w:r w:rsidRPr="005E78BC">
              <w:rPr>
                <w:bCs/>
                <w:sz w:val="28"/>
                <w:szCs w:val="28"/>
              </w:rPr>
              <w:t xml:space="preserve">, Правительство Ивановской области </w:t>
            </w:r>
            <w:r w:rsidR="00A109C0">
              <w:rPr>
                <w:bCs/>
                <w:sz w:val="28"/>
                <w:szCs w:val="28"/>
              </w:rPr>
              <w:t xml:space="preserve">                                </w:t>
            </w:r>
            <w:proofErr w:type="gramStart"/>
            <w:r w:rsidR="009A149F" w:rsidRPr="005E78BC">
              <w:rPr>
                <w:b/>
                <w:sz w:val="28"/>
                <w:szCs w:val="28"/>
              </w:rPr>
              <w:t>п</w:t>
            </w:r>
            <w:proofErr w:type="gramEnd"/>
            <w:r w:rsidR="009A149F" w:rsidRPr="005E78B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A149F" w:rsidRPr="005E78BC">
              <w:rPr>
                <w:b/>
                <w:sz w:val="28"/>
                <w:szCs w:val="28"/>
              </w:rPr>
              <w:t>о</w:t>
            </w:r>
            <w:proofErr w:type="gramEnd"/>
            <w:r w:rsidR="009A149F" w:rsidRPr="005E78BC">
              <w:rPr>
                <w:b/>
                <w:sz w:val="28"/>
                <w:szCs w:val="28"/>
              </w:rPr>
              <w:t xml:space="preserve"> с т а н о в л я е т</w:t>
            </w:r>
            <w:r w:rsidR="009A149F" w:rsidRPr="005E78BC">
              <w:rPr>
                <w:sz w:val="28"/>
                <w:szCs w:val="28"/>
              </w:rPr>
              <w:t>:</w:t>
            </w:r>
            <w:r w:rsidR="009A149F">
              <w:t xml:space="preserve">   </w:t>
            </w:r>
          </w:p>
          <w:p w:rsidR="00D324DF" w:rsidRDefault="003C2FA4" w:rsidP="009A149F">
            <w:pPr>
              <w:pStyle w:val="a4"/>
            </w:pPr>
            <w:r>
              <w:t xml:space="preserve">1. </w:t>
            </w:r>
            <w:proofErr w:type="gramStart"/>
            <w:r w:rsidR="009A149F">
              <w:t xml:space="preserve">Внести в постановление Правительства Ивановской области                         </w:t>
            </w:r>
            <w:r w:rsidR="009217A7">
              <w:t>от 28.12.2020 № 687-п «</w:t>
            </w:r>
            <w:r w:rsidR="009217A7" w:rsidRPr="009217A7">
              <w:t xml:space="preserve">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</w:t>
            </w:r>
            <w:r w:rsidR="004A5B0B">
              <w:t xml:space="preserve">                                             </w:t>
            </w:r>
            <w:r w:rsidR="009217A7" w:rsidRPr="009217A7">
              <w:t xml:space="preserve">по межмуниципальным маршрутам регулярных перевозок </w:t>
            </w:r>
            <w:r w:rsidR="004A5B0B">
              <w:t xml:space="preserve">                                    </w:t>
            </w:r>
            <w:r w:rsidR="009217A7" w:rsidRPr="009217A7">
              <w:t xml:space="preserve">и муниципальным маршрутам регулярных перевозок на территории городского округа Иваново по нерегулируемым </w:t>
            </w:r>
            <w:r w:rsidR="009217A7">
              <w:t xml:space="preserve">тарифам в Ивановской области» </w:t>
            </w:r>
            <w:r w:rsidR="00954A3D">
              <w:t>следующие изменения</w:t>
            </w:r>
            <w:r w:rsidR="009A149F">
              <w:t>:</w:t>
            </w:r>
            <w:r w:rsidR="00D324DF">
              <w:t xml:space="preserve"> </w:t>
            </w:r>
            <w:proofErr w:type="gramEnd"/>
          </w:p>
          <w:p w:rsidR="009A149F" w:rsidRDefault="00D324DF" w:rsidP="009A149F">
            <w:pPr>
              <w:pStyle w:val="a4"/>
            </w:pPr>
            <w:r>
              <w:t>1.1. В</w:t>
            </w:r>
            <w:r w:rsidR="001F061F">
              <w:t xml:space="preserve"> пункте 1.2 ци</w:t>
            </w:r>
            <w:r w:rsidR="007129DD">
              <w:t>фры</w:t>
            </w:r>
            <w:r>
              <w:t xml:space="preserve"> «10»</w:t>
            </w:r>
            <w:r w:rsidR="001F061F">
              <w:t xml:space="preserve"> заменить цифр</w:t>
            </w:r>
            <w:r w:rsidR="00BF5F8D">
              <w:t>ой</w:t>
            </w:r>
            <w:r w:rsidR="003F3802">
              <w:t xml:space="preserve"> «3</w:t>
            </w:r>
            <w:r>
              <w:t>».</w:t>
            </w:r>
          </w:p>
          <w:p w:rsidR="00666171" w:rsidRDefault="00D324DF" w:rsidP="009A149F">
            <w:pPr>
              <w:pStyle w:val="a4"/>
            </w:pPr>
            <w:r>
              <w:t>1.2</w:t>
            </w:r>
            <w:r w:rsidR="00287919">
              <w:t xml:space="preserve">. </w:t>
            </w:r>
            <w:r w:rsidR="00832A3F">
              <w:t xml:space="preserve"> </w:t>
            </w:r>
            <w:r w:rsidR="00E9035B">
              <w:t>В п</w:t>
            </w:r>
            <w:r w:rsidR="001A26E4">
              <w:t>ункт</w:t>
            </w:r>
            <w:r w:rsidR="00E9035B">
              <w:t>е</w:t>
            </w:r>
            <w:r w:rsidR="00287919">
              <w:t xml:space="preserve"> 1</w:t>
            </w:r>
            <w:r w:rsidR="00832A3F">
              <w:t xml:space="preserve">.3 </w:t>
            </w:r>
            <w:r w:rsidR="00E9035B">
              <w:t>слово «мониторинговой» исключить.</w:t>
            </w:r>
          </w:p>
          <w:p w:rsidR="0014420C" w:rsidRPr="00D324DF" w:rsidRDefault="00832A3F" w:rsidP="00E903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lastRenderedPageBreak/>
              <w:t xml:space="preserve"> </w:t>
            </w:r>
            <w:r w:rsidR="00666171">
              <w:t xml:space="preserve">         </w:t>
            </w:r>
          </w:p>
        </w:tc>
      </w:tr>
    </w:tbl>
    <w:p w:rsidR="008E1E8E" w:rsidRDefault="008E1E8E" w:rsidP="00375159">
      <w:pPr>
        <w:autoSpaceDE w:val="0"/>
        <w:autoSpaceDN w:val="0"/>
        <w:adjustRightInd w:val="0"/>
        <w:jc w:val="both"/>
      </w:pPr>
      <w:r w:rsidRPr="008E1E8E">
        <w:rPr>
          <w:sz w:val="28"/>
          <w:szCs w:val="28"/>
        </w:rPr>
        <w:lastRenderedPageBreak/>
        <w:t xml:space="preserve">          2.</w:t>
      </w:r>
      <w:r w:rsidR="00583D8B" w:rsidRPr="008E1E8E">
        <w:rPr>
          <w:sz w:val="28"/>
          <w:szCs w:val="28"/>
        </w:rPr>
        <w:t xml:space="preserve"> </w:t>
      </w:r>
      <w:r w:rsidRPr="008E1E8E">
        <w:rPr>
          <w:sz w:val="28"/>
          <w:szCs w:val="28"/>
        </w:rPr>
        <w:t>Настоящее</w:t>
      </w:r>
      <w:r>
        <w:rPr>
          <w:sz w:val="28"/>
        </w:rPr>
        <w:t xml:space="preserve"> постановление вступает в силу со дня его официального опубликования</w:t>
      </w:r>
      <w:r w:rsidR="00375159">
        <w:rPr>
          <w:sz w:val="28"/>
        </w:rPr>
        <w:t>.</w:t>
      </w: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583D8B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0232F2" w:rsidRDefault="000232F2">
      <w:pPr>
        <w:rPr>
          <w:sz w:val="28"/>
          <w:szCs w:val="28"/>
        </w:rPr>
      </w:pPr>
    </w:p>
    <w:sectPr w:rsidR="000232F2" w:rsidSect="00BD5438">
      <w:headerReference w:type="default" r:id="rId12"/>
      <w:footerReference w:type="default" r:id="rId13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924" w:rsidRDefault="00936924">
      <w:r>
        <w:separator/>
      </w:r>
    </w:p>
  </w:endnote>
  <w:endnote w:type="continuationSeparator" w:id="0">
    <w:p w:rsidR="00936924" w:rsidRDefault="0093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847168">
      <w:rPr>
        <w:rFonts w:ascii="Courier New" w:hAnsi="Courier New"/>
        <w:i/>
        <w:noProof/>
        <w:sz w:val="16"/>
        <w:lang w:val="en-US"/>
      </w:rPr>
      <w:t>21.03.23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847168">
      <w:rPr>
        <w:rFonts w:ascii="Courier New" w:hAnsi="Courier New"/>
        <w:i/>
        <w:noProof/>
        <w:snapToGrid w:val="0"/>
        <w:sz w:val="16"/>
        <w:lang w:val="en-US"/>
      </w:rPr>
      <w:t>Постановление 687-п.docx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847168">
      <w:rPr>
        <w:rFonts w:ascii="Courier New" w:hAnsi="Courier New"/>
        <w:i/>
        <w:noProof/>
        <w:snapToGrid w:val="0"/>
        <w:sz w:val="16"/>
        <w:lang w:val="en-US"/>
      </w:rPr>
      <w:t>КГЧ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847168">
      <w:rPr>
        <w:rFonts w:ascii="Courier New" w:hAnsi="Courier New"/>
        <w:i/>
        <w:noProof/>
        <w:snapToGrid w:val="0"/>
        <w:sz w:val="16"/>
        <w:lang w:val="en-US"/>
      </w:rPr>
      <w:t>3/24/2023 2:22:00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924" w:rsidRDefault="00936924">
      <w:r>
        <w:separator/>
      </w:r>
    </w:p>
  </w:footnote>
  <w:footnote w:type="continuationSeparator" w:id="0">
    <w:p w:rsidR="00936924" w:rsidRDefault="00936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97750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1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1FF"/>
    <w:rsid w:val="000232F2"/>
    <w:rsid w:val="000310A0"/>
    <w:rsid w:val="00064642"/>
    <w:rsid w:val="000810A6"/>
    <w:rsid w:val="00085364"/>
    <w:rsid w:val="000A45C6"/>
    <w:rsid w:val="000B2E02"/>
    <w:rsid w:val="000C6E12"/>
    <w:rsid w:val="000E246E"/>
    <w:rsid w:val="000F6721"/>
    <w:rsid w:val="0011539B"/>
    <w:rsid w:val="001156DE"/>
    <w:rsid w:val="00126CCA"/>
    <w:rsid w:val="001352C5"/>
    <w:rsid w:val="00141520"/>
    <w:rsid w:val="0014420C"/>
    <w:rsid w:val="001606CE"/>
    <w:rsid w:val="00160B8E"/>
    <w:rsid w:val="00172EC5"/>
    <w:rsid w:val="00174AA9"/>
    <w:rsid w:val="00194561"/>
    <w:rsid w:val="001A1BD1"/>
    <w:rsid w:val="001A26E4"/>
    <w:rsid w:val="001B6156"/>
    <w:rsid w:val="001D5490"/>
    <w:rsid w:val="001F061F"/>
    <w:rsid w:val="00247841"/>
    <w:rsid w:val="00253FBA"/>
    <w:rsid w:val="00254F05"/>
    <w:rsid w:val="00287919"/>
    <w:rsid w:val="002A5140"/>
    <w:rsid w:val="002C3339"/>
    <w:rsid w:val="002E4917"/>
    <w:rsid w:val="00302208"/>
    <w:rsid w:val="003449A5"/>
    <w:rsid w:val="00345864"/>
    <w:rsid w:val="003546D4"/>
    <w:rsid w:val="00360E57"/>
    <w:rsid w:val="00375159"/>
    <w:rsid w:val="00396B07"/>
    <w:rsid w:val="003B24BE"/>
    <w:rsid w:val="003B4A58"/>
    <w:rsid w:val="003C2FA4"/>
    <w:rsid w:val="003C5948"/>
    <w:rsid w:val="003F3802"/>
    <w:rsid w:val="004017F7"/>
    <w:rsid w:val="00411482"/>
    <w:rsid w:val="00412681"/>
    <w:rsid w:val="00424796"/>
    <w:rsid w:val="00434DFC"/>
    <w:rsid w:val="00453B0D"/>
    <w:rsid w:val="00464961"/>
    <w:rsid w:val="004666BF"/>
    <w:rsid w:val="00477D80"/>
    <w:rsid w:val="004A42B9"/>
    <w:rsid w:val="004A5B0B"/>
    <w:rsid w:val="004B391E"/>
    <w:rsid w:val="004C5183"/>
    <w:rsid w:val="004D7382"/>
    <w:rsid w:val="004F6379"/>
    <w:rsid w:val="00524430"/>
    <w:rsid w:val="005405D8"/>
    <w:rsid w:val="00555BB3"/>
    <w:rsid w:val="005564ED"/>
    <w:rsid w:val="00564B50"/>
    <w:rsid w:val="00574234"/>
    <w:rsid w:val="00583D8B"/>
    <w:rsid w:val="005B15B6"/>
    <w:rsid w:val="005B1C29"/>
    <w:rsid w:val="005B4883"/>
    <w:rsid w:val="005E78BC"/>
    <w:rsid w:val="005F2C3A"/>
    <w:rsid w:val="00616AE9"/>
    <w:rsid w:val="00620012"/>
    <w:rsid w:val="0065430D"/>
    <w:rsid w:val="00666171"/>
    <w:rsid w:val="00674AAA"/>
    <w:rsid w:val="00684009"/>
    <w:rsid w:val="00703895"/>
    <w:rsid w:val="007129DD"/>
    <w:rsid w:val="00730732"/>
    <w:rsid w:val="00730B86"/>
    <w:rsid w:val="00795E14"/>
    <w:rsid w:val="007B53BF"/>
    <w:rsid w:val="007C7547"/>
    <w:rsid w:val="007E52FB"/>
    <w:rsid w:val="00831E2C"/>
    <w:rsid w:val="00832A3F"/>
    <w:rsid w:val="00847168"/>
    <w:rsid w:val="00866E47"/>
    <w:rsid w:val="008C1751"/>
    <w:rsid w:val="008C518F"/>
    <w:rsid w:val="008D20BC"/>
    <w:rsid w:val="008D2209"/>
    <w:rsid w:val="008D3EBF"/>
    <w:rsid w:val="008E1E8E"/>
    <w:rsid w:val="008F5AE1"/>
    <w:rsid w:val="00902763"/>
    <w:rsid w:val="0090734A"/>
    <w:rsid w:val="00915648"/>
    <w:rsid w:val="009217A7"/>
    <w:rsid w:val="009228B8"/>
    <w:rsid w:val="00933D9B"/>
    <w:rsid w:val="00933E65"/>
    <w:rsid w:val="00936924"/>
    <w:rsid w:val="00942152"/>
    <w:rsid w:val="00952C23"/>
    <w:rsid w:val="00954A3D"/>
    <w:rsid w:val="0097750F"/>
    <w:rsid w:val="00986586"/>
    <w:rsid w:val="009A149F"/>
    <w:rsid w:val="00A0617B"/>
    <w:rsid w:val="00A109C0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AB0E32"/>
    <w:rsid w:val="00AC5DCA"/>
    <w:rsid w:val="00B30F4C"/>
    <w:rsid w:val="00B33545"/>
    <w:rsid w:val="00B3741C"/>
    <w:rsid w:val="00B54D65"/>
    <w:rsid w:val="00B60A1E"/>
    <w:rsid w:val="00B72CD6"/>
    <w:rsid w:val="00BC5345"/>
    <w:rsid w:val="00BD5438"/>
    <w:rsid w:val="00BD6B78"/>
    <w:rsid w:val="00BF5F8D"/>
    <w:rsid w:val="00C057D2"/>
    <w:rsid w:val="00C21F7E"/>
    <w:rsid w:val="00C33692"/>
    <w:rsid w:val="00C3704F"/>
    <w:rsid w:val="00C470DF"/>
    <w:rsid w:val="00C67C1D"/>
    <w:rsid w:val="00C979DD"/>
    <w:rsid w:val="00CD2CA3"/>
    <w:rsid w:val="00CE416C"/>
    <w:rsid w:val="00D0642A"/>
    <w:rsid w:val="00D10FD9"/>
    <w:rsid w:val="00D324DF"/>
    <w:rsid w:val="00D526D3"/>
    <w:rsid w:val="00D56AF0"/>
    <w:rsid w:val="00D5741F"/>
    <w:rsid w:val="00D65A60"/>
    <w:rsid w:val="00DA2784"/>
    <w:rsid w:val="00DE6187"/>
    <w:rsid w:val="00E242DD"/>
    <w:rsid w:val="00E34114"/>
    <w:rsid w:val="00E34F4C"/>
    <w:rsid w:val="00E35DF5"/>
    <w:rsid w:val="00E72107"/>
    <w:rsid w:val="00E9035B"/>
    <w:rsid w:val="00EA3333"/>
    <w:rsid w:val="00EA4EB7"/>
    <w:rsid w:val="00EB3450"/>
    <w:rsid w:val="00EC347E"/>
    <w:rsid w:val="00EC4800"/>
    <w:rsid w:val="00ED07B9"/>
    <w:rsid w:val="00ED19C3"/>
    <w:rsid w:val="00ED27D3"/>
    <w:rsid w:val="00ED3A2C"/>
    <w:rsid w:val="00EE5D38"/>
    <w:rsid w:val="00F12644"/>
    <w:rsid w:val="00F37464"/>
    <w:rsid w:val="00F41F6F"/>
    <w:rsid w:val="00F73F21"/>
    <w:rsid w:val="00F93044"/>
    <w:rsid w:val="00FA524F"/>
    <w:rsid w:val="00FB22E8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table" w:styleId="ab">
    <w:name w:val="Table Grid"/>
    <w:basedOn w:val="a1"/>
    <w:rsid w:val="00144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table" w:styleId="ab">
    <w:name w:val="Table Grid"/>
    <w:basedOn w:val="a1"/>
    <w:rsid w:val="00144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BE58C5917C56B3B32E2DA9FBD69A8E7837364E8B4393625847384BECC0555DC5317DABEC8CF2307B954B5DE0A2445A08497DC4982549931975539018F5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BE58C5917C56B3B32E33A4EDBAC681783D684689439A3C061B3E1CB390530885717BFEAFC8FB36789E1C09A7FC1D094D0270C58739499210F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F758D-4B9B-490C-B925-60174BFC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Кира Геннадьевна Чернышева</cp:lastModifiedBy>
  <cp:revision>45</cp:revision>
  <cp:lastPrinted>2023-03-24T11:22:00Z</cp:lastPrinted>
  <dcterms:created xsi:type="dcterms:W3CDTF">2023-03-21T07:54:00Z</dcterms:created>
  <dcterms:modified xsi:type="dcterms:W3CDTF">2023-03-24T11:27:00Z</dcterms:modified>
</cp:coreProperties>
</file>