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F5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 xml:space="preserve">Уведомление 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3E52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DejaVu Sans" w:hAnsi="Times New Roman"/>
          <w:sz w:val="28"/>
          <w:szCs w:val="28"/>
        </w:rPr>
      </w:pPr>
    </w:p>
    <w:tbl>
      <w:tblPr>
        <w:tblW w:w="9777" w:type="dxa"/>
        <w:jc w:val="center"/>
        <w:tblLayout w:type="fixed"/>
        <w:tblLook w:val="0000" w:firstRow="0" w:lastRow="0" w:firstColumn="0" w:lastColumn="0" w:noHBand="0" w:noVBand="0"/>
      </w:tblPr>
      <w:tblGrid>
        <w:gridCol w:w="9777"/>
      </w:tblGrid>
      <w:tr w:rsidR="00B45FBA" w:rsidRPr="00A04546" w:rsidTr="002733B6">
        <w:trPr>
          <w:trHeight w:val="3383"/>
          <w:jc w:val="center"/>
        </w:trPr>
        <w:tc>
          <w:tcPr>
            <w:tcW w:w="9777" w:type="dxa"/>
          </w:tcPr>
          <w:p w:rsidR="00B45FBA" w:rsidRPr="00A04546" w:rsidRDefault="00B45FBA" w:rsidP="00B45FBA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           </w:t>
            </w:r>
            <w:proofErr w:type="gramStart"/>
            <w:r w:rsidR="00CA1533" w:rsidRPr="00B45FBA">
              <w:rPr>
                <w:rFonts w:ascii="Times New Roman" w:eastAsia="DejaVu Sans" w:hAnsi="Times New Roman"/>
                <w:sz w:val="28"/>
                <w:szCs w:val="28"/>
              </w:rPr>
              <w:t xml:space="preserve">Настоящим </w:t>
            </w:r>
            <w:r w:rsidR="00EC11BC" w:rsidRPr="00B45FBA">
              <w:rPr>
                <w:rFonts w:ascii="Times New Roman" w:eastAsia="DejaVu Sans" w:hAnsi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="00CA1533" w:rsidRPr="00B45FBA">
              <w:rPr>
                <w:rFonts w:ascii="Times New Roman" w:eastAsia="DejaVu Sans" w:hAnsi="Times New Roman"/>
                <w:sz w:val="28"/>
                <w:szCs w:val="28"/>
              </w:rPr>
              <w:t xml:space="preserve"> уведомляет</w:t>
            </w:r>
            <w:r w:rsidR="009B0068" w:rsidRPr="00B45FBA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CA1533" w:rsidRPr="00B45FBA">
              <w:rPr>
                <w:rFonts w:ascii="Times New Roman" w:eastAsia="DejaVu Sans" w:hAnsi="Times New Roman"/>
                <w:sz w:val="28"/>
                <w:szCs w:val="28"/>
              </w:rPr>
              <w:t xml:space="preserve">о проведении публичных консультаций в целях </w:t>
            </w:r>
            <w:r w:rsidR="003E52F5" w:rsidRPr="00B45FBA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CA1533" w:rsidRPr="00B45FBA">
              <w:rPr>
                <w:rFonts w:ascii="Times New Roman" w:eastAsia="DejaVu Sans" w:hAnsi="Times New Roman"/>
                <w:sz w:val="28"/>
                <w:szCs w:val="28"/>
              </w:rPr>
              <w:t>оценки</w:t>
            </w:r>
            <w:r w:rsidR="009B0068" w:rsidRPr="00B45FBA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CA1533" w:rsidRPr="00B45FBA">
              <w:rPr>
                <w:rFonts w:ascii="Times New Roman" w:eastAsia="DejaVu Sans" w:hAnsi="Times New Roman"/>
                <w:sz w:val="28"/>
                <w:szCs w:val="28"/>
              </w:rPr>
              <w:t>регулирующего воздействия</w:t>
            </w:r>
            <w:r w:rsidR="003E52F5" w:rsidRPr="00B45FBA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C765C7" w:rsidRPr="00B45FBA">
              <w:rPr>
                <w:rFonts w:ascii="Times New Roman" w:eastAsia="DejaVu Sans" w:hAnsi="Times New Roman"/>
                <w:sz w:val="28"/>
                <w:szCs w:val="28"/>
              </w:rPr>
              <w:t xml:space="preserve">проекта </w:t>
            </w:r>
            <w:r w:rsidR="00FA51AC" w:rsidRPr="00B45FBA">
              <w:rPr>
                <w:rFonts w:ascii="Times New Roman" w:eastAsia="DejaVu Sans" w:hAnsi="Times New Roman"/>
                <w:sz w:val="28"/>
                <w:szCs w:val="28"/>
              </w:rPr>
              <w:t>постановления Правительства Ивановской области</w:t>
            </w:r>
            <w:r w:rsidR="00C765C7" w:rsidRPr="00B45FBA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B45FBA">
              <w:rPr>
                <w:rFonts w:ascii="Times New Roman" w:eastAsia="DejaVu Sans" w:hAnsi="Times New Roman"/>
                <w:sz w:val="28"/>
                <w:szCs w:val="28"/>
              </w:rPr>
              <w:t>«</w:t>
            </w:r>
            <w:r w:rsidRPr="00B45FBA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FBA">
              <w:rPr>
                <w:rFonts w:ascii="Times New Roman" w:hAnsi="Times New Roman"/>
                <w:sz w:val="28"/>
              </w:rPr>
              <w:t xml:space="preserve">утверждении </w:t>
            </w:r>
            <w:r w:rsidRPr="00B45FBA">
              <w:rPr>
                <w:rFonts w:ascii="Times New Roman" w:hAnsi="Times New Roman"/>
                <w:sz w:val="28"/>
                <w:szCs w:val="28"/>
              </w:rPr>
              <w:t>Порядка предоставления разрешения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B45FBA">
              <w:rPr>
                <w:rFonts w:ascii="Times New Roman" w:hAnsi="Times New Roman"/>
                <w:sz w:val="28"/>
                <w:szCs w:val="28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Порядка  приостановления, аннулирования и возобновления действия разрешения на осуществление юридическим лицом, индивидуальным предпринимателем или</w:t>
            </w:r>
            <w:proofErr w:type="gramEnd"/>
            <w:r w:rsidRPr="00B45FBA">
              <w:rPr>
                <w:rFonts w:ascii="Times New Roman" w:hAnsi="Times New Roman"/>
                <w:sz w:val="28"/>
                <w:szCs w:val="28"/>
              </w:rPr>
              <w:t xml:space="preserve"> физическим лицом деятельности по перевозке пассажиров и багажа легковым такси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214725" w:rsidRDefault="00214725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597DA3">
        <w:rPr>
          <w:rFonts w:ascii="Times New Roman" w:eastAsia="DejaVu Sans" w:hAnsi="Times New Roman"/>
          <w:b/>
          <w:sz w:val="28"/>
          <w:szCs w:val="28"/>
        </w:rPr>
        <w:t>23</w:t>
      </w:r>
      <w:r w:rsidR="00D307CE">
        <w:rPr>
          <w:rFonts w:ascii="Times New Roman" w:eastAsia="DejaVu Sans" w:hAnsi="Times New Roman"/>
          <w:b/>
          <w:sz w:val="28"/>
          <w:szCs w:val="28"/>
        </w:rPr>
        <w:t>.</w:t>
      </w:r>
      <w:r w:rsidR="00597DA3">
        <w:rPr>
          <w:rFonts w:ascii="Times New Roman" w:eastAsia="DejaVu Sans" w:hAnsi="Times New Roman"/>
          <w:b/>
          <w:sz w:val="28"/>
          <w:szCs w:val="28"/>
        </w:rPr>
        <w:t>11</w:t>
      </w:r>
      <w:r w:rsidR="0018141A" w:rsidRPr="00FC6E40">
        <w:rPr>
          <w:rFonts w:ascii="Times New Roman" w:eastAsia="DejaVu Sans" w:hAnsi="Times New Roman"/>
          <w:b/>
          <w:sz w:val="28"/>
          <w:szCs w:val="28"/>
        </w:rPr>
        <w:t>.202</w:t>
      </w:r>
      <w:r w:rsidR="003E52F5">
        <w:rPr>
          <w:rFonts w:ascii="Times New Roman" w:eastAsia="DejaVu Sans" w:hAnsi="Times New Roman"/>
          <w:b/>
          <w:sz w:val="28"/>
          <w:szCs w:val="28"/>
        </w:rPr>
        <w:t>3</w:t>
      </w:r>
      <w:r w:rsidRPr="00FC6E40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C46F88" w:rsidRPr="00FC6E40">
        <w:rPr>
          <w:rFonts w:ascii="Times New Roman" w:eastAsia="DejaVu Sans" w:hAnsi="Times New Roman"/>
          <w:b/>
          <w:sz w:val="28"/>
          <w:szCs w:val="28"/>
        </w:rPr>
        <w:t>–</w:t>
      </w:r>
      <w:r w:rsidRPr="00FC6E40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597DA3">
        <w:rPr>
          <w:rFonts w:ascii="Times New Roman" w:eastAsia="DejaVu Sans" w:hAnsi="Times New Roman"/>
          <w:b/>
          <w:sz w:val="28"/>
          <w:szCs w:val="28"/>
        </w:rPr>
        <w:t>20</w:t>
      </w:r>
      <w:r w:rsidR="00964EFF" w:rsidRPr="00FC6E40">
        <w:rPr>
          <w:rFonts w:ascii="Times New Roman" w:eastAsia="DejaVu Sans" w:hAnsi="Times New Roman"/>
          <w:b/>
          <w:sz w:val="28"/>
          <w:szCs w:val="28"/>
        </w:rPr>
        <w:t>.</w:t>
      </w:r>
      <w:r w:rsidR="00597DA3">
        <w:rPr>
          <w:rFonts w:ascii="Times New Roman" w:eastAsia="DejaVu Sans" w:hAnsi="Times New Roman"/>
          <w:b/>
          <w:sz w:val="28"/>
          <w:szCs w:val="28"/>
        </w:rPr>
        <w:t>12</w:t>
      </w:r>
      <w:bookmarkStart w:id="0" w:name="_GoBack"/>
      <w:bookmarkEnd w:id="0"/>
      <w:r w:rsidR="0018141A" w:rsidRPr="00FC6E40">
        <w:rPr>
          <w:rFonts w:ascii="Times New Roman" w:eastAsia="DejaVu Sans" w:hAnsi="Times New Roman"/>
          <w:b/>
          <w:sz w:val="28"/>
          <w:szCs w:val="28"/>
        </w:rPr>
        <w:t>.202</w:t>
      </w:r>
      <w:r w:rsidR="003C7F85">
        <w:rPr>
          <w:rFonts w:ascii="Times New Roman" w:eastAsia="DejaVu Sans" w:hAnsi="Times New Roman"/>
          <w:b/>
          <w:sz w:val="28"/>
          <w:szCs w:val="28"/>
        </w:rPr>
        <w:t>3</w:t>
      </w:r>
    </w:p>
    <w:p w:rsidR="00214725" w:rsidRDefault="00214725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A5545C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н</w:t>
      </w:r>
      <w:r w:rsidR="00CA1533">
        <w:rPr>
          <w:rFonts w:ascii="Times New Roman" w:eastAsia="DejaVu Sans" w:hAnsi="Times New Roman"/>
          <w:sz w:val="28"/>
          <w:szCs w:val="28"/>
        </w:rPr>
        <w:t xml:space="preserve">аправление в форме электронного документа по электронной почте </w:t>
      </w:r>
      <w:r w:rsidR="00281351">
        <w:rPr>
          <w:rFonts w:ascii="Times New Roman" w:eastAsia="DejaVu Sans" w:hAnsi="Times New Roman"/>
          <w:sz w:val="28"/>
          <w:szCs w:val="28"/>
        </w:rPr>
        <w:br/>
      </w:r>
      <w:r w:rsidR="00CA1533">
        <w:rPr>
          <w:rFonts w:ascii="Times New Roman" w:eastAsia="DejaVu Sans" w:hAnsi="Times New Roman"/>
          <w:sz w:val="28"/>
          <w:szCs w:val="28"/>
        </w:rPr>
        <w:t xml:space="preserve">на адрес </w:t>
      </w:r>
      <w:r w:rsidR="003C7F85" w:rsidRPr="003C7F85">
        <w:rPr>
          <w:rFonts w:ascii="Times New Roman" w:hAnsi="Times New Roman"/>
          <w:sz w:val="28"/>
          <w:szCs w:val="28"/>
        </w:rPr>
        <w:t xml:space="preserve">tkormushkina1977@mail.ru </w:t>
      </w:r>
      <w:r w:rsidR="00CA1533">
        <w:rPr>
          <w:rFonts w:ascii="Times New Roman" w:eastAsia="DejaVu Sans" w:hAnsi="Times New Roman"/>
          <w:sz w:val="28"/>
          <w:szCs w:val="28"/>
        </w:rPr>
        <w:t>или в форме документа на бумажном носителе 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 w:rsidR="00CA1533"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3C7F85">
        <w:rPr>
          <w:rFonts w:ascii="Times New Roman" w:eastAsia="DejaVu Sans" w:hAnsi="Times New Roman"/>
          <w:sz w:val="28"/>
          <w:szCs w:val="28"/>
        </w:rPr>
        <w:t>Кормушкина Татьяна Николаевна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>управление организации перевозок пассажиров и транспортного контроля Департамента дорожного хозяйства 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</w:t>
      </w:r>
      <w:r w:rsidR="003C7F85">
        <w:rPr>
          <w:rFonts w:ascii="Times New Roman" w:eastAsia="DejaVu Sans" w:hAnsi="Times New Roman"/>
          <w:sz w:val="28"/>
          <w:szCs w:val="28"/>
        </w:rPr>
        <w:t>26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3C7F85">
        <w:rPr>
          <w:rFonts w:ascii="Times New Roman" w:eastAsia="DejaVu Sans" w:hAnsi="Times New Roman"/>
          <w:sz w:val="28"/>
          <w:szCs w:val="28"/>
        </w:rPr>
        <w:t>98</w:t>
      </w:r>
      <w:r>
        <w:rPr>
          <w:rFonts w:ascii="Times New Roman" w:eastAsia="DejaVu Sans" w:hAnsi="Times New Roman"/>
          <w:sz w:val="28"/>
          <w:szCs w:val="28"/>
        </w:rPr>
        <w:t>, с</w:t>
      </w:r>
      <w:r w:rsidR="003C7F85">
        <w:rPr>
          <w:rFonts w:ascii="Times New Roman" w:eastAsia="DejaVu Sans" w:hAnsi="Times New Roman"/>
          <w:sz w:val="28"/>
          <w:szCs w:val="28"/>
        </w:rPr>
        <w:t xml:space="preserve">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>-00 до</w:t>
      </w:r>
      <w:r w:rsidR="003C7F85">
        <w:rPr>
          <w:rFonts w:ascii="Times New Roman" w:eastAsia="DejaVu Sans" w:hAnsi="Times New Roman"/>
          <w:sz w:val="28"/>
          <w:szCs w:val="28"/>
        </w:rPr>
        <w:t xml:space="preserve"> </w:t>
      </w:r>
      <w:r w:rsidR="00912548">
        <w:rPr>
          <w:rFonts w:ascii="Times New Roman" w:eastAsia="DejaVu Sans" w:hAnsi="Times New Roman"/>
          <w:sz w:val="28"/>
          <w:szCs w:val="28"/>
        </w:rPr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  <w:r w:rsidR="00760B2D">
              <w:rPr>
                <w:rFonts w:ascii="Times New Roman" w:eastAsia="DejaVu Sans" w:hAnsi="Times New Roman"/>
                <w:sz w:val="28"/>
                <w:szCs w:val="28"/>
              </w:rPr>
              <w:t>: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5F" w:rsidRDefault="00A5545C" w:rsidP="003A194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5545C">
              <w:rPr>
                <w:rFonts w:ascii="Times New Roman" w:eastAsia="DejaVu Sans" w:hAnsi="Times New Roman"/>
                <w:sz w:val="28"/>
                <w:szCs w:val="28"/>
              </w:rPr>
              <w:t xml:space="preserve">Проект постановления Правительства Ивановской области                                </w:t>
            </w:r>
            <w:r w:rsidR="00723AFC" w:rsidRPr="00723AFC">
              <w:rPr>
                <w:rFonts w:ascii="Times New Roman" w:eastAsia="DejaVu Sans" w:hAnsi="Times New Roman"/>
                <w:sz w:val="28"/>
                <w:szCs w:val="28"/>
              </w:rPr>
              <w:t>«Об утверждении Порядка предоставления разрешения</w:t>
            </w:r>
            <w:r w:rsidR="00723AFC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723AFC" w:rsidRPr="00723AFC">
              <w:rPr>
                <w:rFonts w:ascii="Times New Roman" w:eastAsia="DejaVu Sans" w:hAnsi="Times New Roman"/>
                <w:sz w:val="28"/>
                <w:szCs w:val="28"/>
              </w:rPr>
              <w:t>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Порядка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такси»</w:t>
            </w:r>
            <w:r w:rsidR="000B5E5F">
              <w:rPr>
                <w:rFonts w:ascii="Times New Roman" w:eastAsia="DejaVu Sans" w:hAnsi="Times New Roman"/>
                <w:sz w:val="28"/>
                <w:szCs w:val="28"/>
              </w:rPr>
              <w:t xml:space="preserve"> разрабатывается с целью </w:t>
            </w:r>
            <w:r w:rsidR="000B5E5F" w:rsidRPr="000B5E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урегулировать отношения,  по выдаче  разрешения</w:t>
            </w:r>
            <w:proofErr w:type="gramEnd"/>
            <w:r w:rsidR="000B5E5F" w:rsidRPr="000B5E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на территории Ивановской области, а также по приостановлению, аннулированию и возобновлению действий такого  разрешения (далее – деятельность по перевозке пассажиров и багажа легковым такси),  поскольку регулирование данных вопросов отнесено </w:t>
            </w:r>
            <w:r w:rsidR="000B5E5F" w:rsidRPr="000B5E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lastRenderedPageBreak/>
              <w:t>к полномочиям субъекта Российской Федерации.</w:t>
            </w:r>
          </w:p>
          <w:p w:rsidR="009E7A26" w:rsidRPr="000B5E5F" w:rsidRDefault="009E7A26" w:rsidP="003A194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:rsidR="00680B85" w:rsidRDefault="00680B85" w:rsidP="003A194F">
            <w:pPr>
              <w:spacing w:after="0" w:line="240" w:lineRule="auto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Оценка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регулирующего воздействия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  проводится в целях  выявления 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в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>п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>роект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>е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нормативного правового акта  положений, вводящих избыточные 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 xml:space="preserve">обязанности, запреты 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и ограничения 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>д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>ля субъектов предпринимательской,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 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>и иной экономической деятельности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  или способствующих их введению,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а также положений, способствующих возникновению  необоснованных расходов субъектов предпринимательской и иной экономической деятельности, бюджета Ивановской области.    </w:t>
            </w:r>
          </w:p>
          <w:p w:rsidR="009E7A26" w:rsidRDefault="009E7A26" w:rsidP="003A194F">
            <w:pPr>
              <w:spacing w:after="0" w:line="240" w:lineRule="auto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</w:p>
          <w:p w:rsidR="00680B85" w:rsidRDefault="00680B85" w:rsidP="003A194F">
            <w:pPr>
              <w:spacing w:after="0" w:line="240" w:lineRule="auto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Предварительная оценка регулирующего воздействия проекта  нормативно правового акта проводится в целях определения, предусматривает ли  проект нормативного правового акта положения, которыми изменяется содержание прав 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и обязанностей  субъектов предпринимательской и инвестиционной  деятельности, изменятся содержание или порядок реализации  полномочий органов государственной власти или органов местного самоуправления в отношениях с субъектами предпринимательской  инвестиционной деятельности, а также приведет ли предусмотренное проектом нормативного правового акта новое</w:t>
            </w:r>
            <w:proofErr w:type="gramEnd"/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правовое регулирование в части прав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и обязанностей субъектов </w:t>
            </w:r>
            <w:r w:rsidR="00192E20" w:rsidRPr="00192E20">
              <w:rPr>
                <w:rFonts w:ascii="Times New Roman" w:eastAsia="DejaVu Sans" w:hAnsi="Times New Roman"/>
                <w:sz w:val="28"/>
                <w:szCs w:val="28"/>
              </w:rPr>
              <w:t>предпринимательской и инвестиционной  деятельности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(подпункт «б» пункта 2 Порядка </w:t>
            </w:r>
            <w:proofErr w:type="gramStart"/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проведения оценки </w:t>
            </w:r>
            <w:r w:rsidR="00192E20" w:rsidRPr="00192E20">
              <w:rPr>
                <w:rFonts w:ascii="Times New Roman" w:eastAsia="DejaVu Sans" w:hAnsi="Times New Roman"/>
                <w:sz w:val="28"/>
                <w:szCs w:val="28"/>
              </w:rPr>
              <w:t>регулирующего воздействия проектов нормативных правовых актов Ивановской области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утвержденного</w:t>
            </w:r>
            <w:proofErr w:type="gramEnd"/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192E20" w:rsidRPr="00192E20">
              <w:rPr>
                <w:rFonts w:ascii="Times New Roman" w:eastAsia="DejaVu Sans" w:hAnsi="Times New Roman"/>
                <w:sz w:val="28"/>
                <w:szCs w:val="28"/>
              </w:rPr>
              <w:t>постановлением Правительства Ивановской области от 17.12.2013 № 534-п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>).</w:t>
            </w:r>
          </w:p>
          <w:p w:rsidR="009E7A26" w:rsidRDefault="009E7A26" w:rsidP="003A194F">
            <w:pPr>
              <w:spacing w:after="0" w:line="240" w:lineRule="auto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</w:p>
          <w:p w:rsidR="00CA1533" w:rsidRPr="00295954" w:rsidRDefault="008B62A9" w:rsidP="003A19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В целях учета мнений субъектов  предпринимательской деятельности проводятся публичные консультации.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0B5E5F"/>
    <w:rsid w:val="001373A0"/>
    <w:rsid w:val="00140A43"/>
    <w:rsid w:val="0018141A"/>
    <w:rsid w:val="00192E20"/>
    <w:rsid w:val="00197738"/>
    <w:rsid w:val="00214224"/>
    <w:rsid w:val="00214725"/>
    <w:rsid w:val="0023705A"/>
    <w:rsid w:val="0027034A"/>
    <w:rsid w:val="002733B6"/>
    <w:rsid w:val="00281351"/>
    <w:rsid w:val="00295954"/>
    <w:rsid w:val="002E117A"/>
    <w:rsid w:val="002F6F9D"/>
    <w:rsid w:val="003A194F"/>
    <w:rsid w:val="003B6CF9"/>
    <w:rsid w:val="003C375E"/>
    <w:rsid w:val="003C7F85"/>
    <w:rsid w:val="003E38A5"/>
    <w:rsid w:val="003E52F5"/>
    <w:rsid w:val="004801BF"/>
    <w:rsid w:val="00597DA3"/>
    <w:rsid w:val="005C684A"/>
    <w:rsid w:val="005F0C4D"/>
    <w:rsid w:val="00610AF0"/>
    <w:rsid w:val="00637065"/>
    <w:rsid w:val="00645837"/>
    <w:rsid w:val="00656FF7"/>
    <w:rsid w:val="00680B85"/>
    <w:rsid w:val="006C1971"/>
    <w:rsid w:val="00723AFC"/>
    <w:rsid w:val="00760B2D"/>
    <w:rsid w:val="007D393F"/>
    <w:rsid w:val="007E5EF2"/>
    <w:rsid w:val="00811DAE"/>
    <w:rsid w:val="00852B4E"/>
    <w:rsid w:val="0087239B"/>
    <w:rsid w:val="008B62A9"/>
    <w:rsid w:val="008D03B7"/>
    <w:rsid w:val="008E69FC"/>
    <w:rsid w:val="00912548"/>
    <w:rsid w:val="00964EFF"/>
    <w:rsid w:val="00983A88"/>
    <w:rsid w:val="009B0068"/>
    <w:rsid w:val="009B11B6"/>
    <w:rsid w:val="009C7718"/>
    <w:rsid w:val="009D125E"/>
    <w:rsid w:val="009E7A26"/>
    <w:rsid w:val="00A5545C"/>
    <w:rsid w:val="00A57FE6"/>
    <w:rsid w:val="00A64633"/>
    <w:rsid w:val="00A81FAD"/>
    <w:rsid w:val="00A926B9"/>
    <w:rsid w:val="00B075D0"/>
    <w:rsid w:val="00B45FBA"/>
    <w:rsid w:val="00BA45E3"/>
    <w:rsid w:val="00C41DCE"/>
    <w:rsid w:val="00C46F88"/>
    <w:rsid w:val="00C765C7"/>
    <w:rsid w:val="00CA1533"/>
    <w:rsid w:val="00CE122B"/>
    <w:rsid w:val="00D307CE"/>
    <w:rsid w:val="00D321A9"/>
    <w:rsid w:val="00D7454B"/>
    <w:rsid w:val="00E15D4F"/>
    <w:rsid w:val="00E51040"/>
    <w:rsid w:val="00E75209"/>
    <w:rsid w:val="00EC11BC"/>
    <w:rsid w:val="00F067C5"/>
    <w:rsid w:val="00FA51AC"/>
    <w:rsid w:val="00FC4636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link w:val="ConsPlusNormal0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B45FBA"/>
    <w:rPr>
      <w:rFonts w:ascii="Arial" w:eastAsia="Calibri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link w:val="ConsPlusNormal0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B45FBA"/>
    <w:rPr>
      <w:rFonts w:ascii="Arial" w:eastAsia="Calibri" w:hAnsi="Arial" w:cs="Arial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Кормушкина Татьяна Николаевна</cp:lastModifiedBy>
  <cp:revision>20</cp:revision>
  <cp:lastPrinted>2021-05-27T08:49:00Z</cp:lastPrinted>
  <dcterms:created xsi:type="dcterms:W3CDTF">2022-09-21T07:28:00Z</dcterms:created>
  <dcterms:modified xsi:type="dcterms:W3CDTF">2023-11-22T09:10:00Z</dcterms:modified>
  <dc:language>en-US</dc:language>
</cp:coreProperties>
</file>