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417"/>
        <w:gridCol w:w="1581"/>
        <w:gridCol w:w="1184"/>
      </w:tblGrid>
      <w:tr w:rsidR="004B4365" w:rsidRPr="00B96727" w14:paraId="09E285DD" w14:textId="7777777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BF51E" w14:textId="77777777"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УВЕДОМЛЕНИЕ</w:t>
            </w:r>
          </w:p>
          <w:p w14:paraId="4BE7778F" w14:textId="77777777"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о разработке предлагаемого правового регулирования</w:t>
            </w:r>
          </w:p>
        </w:tc>
      </w:tr>
      <w:tr w:rsidR="004B4365" w:rsidRPr="00B96727" w14:paraId="147C2B38" w14:textId="7777777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362BC0" w14:textId="77777777" w:rsidR="004B4365" w:rsidRPr="00B96727" w:rsidRDefault="004B4365" w:rsidP="00583F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Настоящим </w:t>
            </w:r>
            <w:r w:rsidR="00583F0C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B96727">
              <w:rPr>
                <w:rFonts w:ascii="Times New Roman" w:hAnsi="Times New Roman" w:cs="Times New Roman"/>
              </w:rPr>
              <w:t>извещает о начале обсуждения идеи (концепции) разработки предлагаемого правового регулирования и сборе предложений заинтересованных лиц.</w:t>
            </w:r>
          </w:p>
          <w:p w14:paraId="033954FF" w14:textId="77777777" w:rsidR="001E4184" w:rsidRDefault="001E41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497E71DC" w14:textId="77777777" w:rsidR="004B4365" w:rsidRPr="003E4DBD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 xml:space="preserve">Предложения принимаются по адресу: </w:t>
            </w:r>
            <w:r w:rsidR="003E4DBD" w:rsidRPr="003E4DBD">
              <w:rPr>
                <w:rFonts w:ascii="Times New Roman" w:hAnsi="Times New Roman" w:cs="Times New Roman"/>
                <w:color w:val="202020"/>
                <w:sz w:val="23"/>
                <w:szCs w:val="23"/>
                <w:shd w:val="clear" w:color="auto" w:fill="FFFFFF"/>
              </w:rPr>
              <w:t>Адрес: 153013, г. Иваново, ул. Куконковых, 139</w:t>
            </w:r>
            <w:r w:rsidRPr="003E4DBD">
              <w:rPr>
                <w:rFonts w:ascii="Times New Roman" w:hAnsi="Times New Roman" w:cs="Times New Roman"/>
              </w:rPr>
              <w:t xml:space="preserve">, </w:t>
            </w:r>
            <w:r w:rsidR="00BE6ABE">
              <w:rPr>
                <w:rFonts w:ascii="Times New Roman" w:hAnsi="Times New Roman" w:cs="Times New Roman"/>
              </w:rPr>
              <w:br/>
            </w:r>
            <w:r w:rsidRPr="003E4DBD">
              <w:rPr>
                <w:rFonts w:ascii="Times New Roman" w:hAnsi="Times New Roman" w:cs="Times New Roman"/>
              </w:rPr>
              <w:t xml:space="preserve">а также по адресу электронной почты: </w:t>
            </w:r>
            <w:hyperlink r:id="rId5" w:history="1">
              <w:r w:rsidR="003E4DBD" w:rsidRPr="003E4DBD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doroga@ivreg.ru</w:t>
              </w:r>
            </w:hyperlink>
            <w:r w:rsidR="003E4DBD" w:rsidRPr="003E4DBD">
              <w:rPr>
                <w:rFonts w:ascii="Times New Roman" w:hAnsi="Times New Roman" w:cs="Times New Roman"/>
              </w:rPr>
              <w:t xml:space="preserve">, </w:t>
            </w:r>
            <w:r w:rsidR="000864B1" w:rsidRPr="000864B1">
              <w:rPr>
                <w:rFonts w:ascii="Times New Roman" w:hAnsi="Times New Roman" w:cs="Times New Roman"/>
              </w:rPr>
              <w:t>kormushkina_tn@ivreg.ru</w:t>
            </w:r>
            <w:r w:rsidRPr="003E4DBD">
              <w:rPr>
                <w:rFonts w:ascii="Times New Roman" w:hAnsi="Times New Roman" w:cs="Times New Roman"/>
              </w:rPr>
              <w:t>.</w:t>
            </w:r>
          </w:p>
          <w:p w14:paraId="12E2D9BF" w14:textId="77777777" w:rsidR="001E4184" w:rsidRDefault="001E41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23C8302E" w14:textId="5CB1CD86"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Сроки приема предложений: </w:t>
            </w:r>
            <w:r w:rsidR="002F7302" w:rsidRPr="00672FEF">
              <w:rPr>
                <w:rFonts w:ascii="Times New Roman" w:hAnsi="Times New Roman" w:cs="Times New Roman"/>
                <w:b/>
              </w:rPr>
              <w:t xml:space="preserve">до </w:t>
            </w:r>
            <w:r w:rsidR="00807DBC">
              <w:rPr>
                <w:rFonts w:ascii="Times New Roman" w:hAnsi="Times New Roman" w:cs="Times New Roman"/>
                <w:b/>
              </w:rPr>
              <w:t>01</w:t>
            </w:r>
            <w:r w:rsidR="0032580C" w:rsidRPr="00672FEF">
              <w:rPr>
                <w:rFonts w:ascii="Times New Roman" w:hAnsi="Times New Roman" w:cs="Times New Roman"/>
                <w:b/>
              </w:rPr>
              <w:t>.</w:t>
            </w:r>
            <w:r w:rsidR="000864B1" w:rsidRPr="00672FEF">
              <w:rPr>
                <w:rFonts w:ascii="Times New Roman" w:hAnsi="Times New Roman" w:cs="Times New Roman"/>
                <w:b/>
              </w:rPr>
              <w:t>0</w:t>
            </w:r>
            <w:r w:rsidR="007553E7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  <w:r w:rsidR="005F4E4A" w:rsidRPr="00672FEF">
              <w:rPr>
                <w:rFonts w:ascii="Times New Roman" w:hAnsi="Times New Roman" w:cs="Times New Roman"/>
                <w:b/>
              </w:rPr>
              <w:t>.202</w:t>
            </w:r>
            <w:r w:rsidR="00CD21BA">
              <w:rPr>
                <w:rFonts w:ascii="Times New Roman" w:hAnsi="Times New Roman" w:cs="Times New Roman"/>
                <w:b/>
              </w:rPr>
              <w:t>6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  <w:p w14:paraId="51ED2C9A" w14:textId="77777777" w:rsidR="001E4184" w:rsidRDefault="001E41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12D4EC43" w14:textId="77777777"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Место размещения уведомления об обсуждении идеи (концепции) о разработке предлагаемого правового регулирования и подготовке проекта нормативного правового акта в информационно-телекоммуникационной сети Интернет (адрес официального сайта): </w:t>
            </w:r>
            <w:r w:rsidR="00B7588E" w:rsidRPr="00B7588E">
              <w:rPr>
                <w:rFonts w:ascii="Times New Roman" w:hAnsi="Times New Roman" w:cs="Times New Roman"/>
              </w:rPr>
              <w:t>https://ddht.ivanovoobl.ru/pravovye-akty/publichnye-konsultatsii-po-proektam-npa/</w:t>
            </w:r>
            <w:r w:rsidR="00B7588E">
              <w:rPr>
                <w:rFonts w:ascii="Times New Roman" w:hAnsi="Times New Roman" w:cs="Times New Roman"/>
              </w:rPr>
              <w:t>.</w:t>
            </w:r>
          </w:p>
          <w:p w14:paraId="0D78716D" w14:textId="77777777" w:rsidR="00792E83" w:rsidRDefault="000864B1" w:rsidP="003E32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A42715" w14:textId="50D418C0" w:rsidR="004B4365" w:rsidRPr="00B96727" w:rsidRDefault="004B4365" w:rsidP="00807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Все поступившие предложения будут рассмотрены. Сводка предложений будет размещена </w:t>
            </w:r>
            <w:r w:rsidR="004667BA">
              <w:rPr>
                <w:rFonts w:ascii="Times New Roman" w:hAnsi="Times New Roman" w:cs="Times New Roman"/>
              </w:rPr>
              <w:t xml:space="preserve">на официальном сайте не позднее </w:t>
            </w:r>
            <w:r w:rsidR="00CD21BA">
              <w:rPr>
                <w:rFonts w:ascii="Times New Roman" w:hAnsi="Times New Roman" w:cs="Times New Roman"/>
                <w:b/>
              </w:rPr>
              <w:t>0</w:t>
            </w:r>
            <w:r w:rsidR="00807DBC">
              <w:rPr>
                <w:rFonts w:ascii="Times New Roman" w:hAnsi="Times New Roman" w:cs="Times New Roman"/>
                <w:b/>
              </w:rPr>
              <w:t>6</w:t>
            </w:r>
            <w:r w:rsidR="00F30C50" w:rsidRPr="00672FEF">
              <w:rPr>
                <w:rFonts w:ascii="Times New Roman" w:hAnsi="Times New Roman" w:cs="Times New Roman"/>
                <w:b/>
              </w:rPr>
              <w:t>.0</w:t>
            </w:r>
            <w:r w:rsidR="00CD21BA">
              <w:rPr>
                <w:rFonts w:ascii="Times New Roman" w:hAnsi="Times New Roman" w:cs="Times New Roman"/>
                <w:b/>
              </w:rPr>
              <w:t>4</w:t>
            </w:r>
            <w:r w:rsidR="00F30C50" w:rsidRPr="00672FEF">
              <w:rPr>
                <w:rFonts w:ascii="Times New Roman" w:hAnsi="Times New Roman" w:cs="Times New Roman"/>
                <w:b/>
              </w:rPr>
              <w:t>.202</w:t>
            </w:r>
            <w:r w:rsidR="00CD21BA">
              <w:rPr>
                <w:rFonts w:ascii="Times New Roman" w:hAnsi="Times New Roman" w:cs="Times New Roman"/>
                <w:b/>
              </w:rPr>
              <w:t>6</w:t>
            </w:r>
            <w:r w:rsidRPr="00672FE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B4365" w:rsidRPr="00B96727" w14:paraId="43D1AF05" w14:textId="7777777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92CDF8" w14:textId="77777777" w:rsidR="000864B1" w:rsidRDefault="004B4365" w:rsidP="00F35AD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B96727">
              <w:rPr>
                <w:rFonts w:ascii="Times New Roman" w:hAnsi="Times New Roman" w:cs="Times New Roman"/>
              </w:rPr>
              <w:t xml:space="preserve">Описание проблемы, на решение которой направлено предлагаемое правовое регулирование: </w:t>
            </w:r>
            <w:r w:rsidR="00531D81" w:rsidRPr="00531D81">
              <w:rPr>
                <w:rFonts w:ascii="Times New Roman" w:hAnsi="Times New Roman" w:cs="Times New Roman"/>
                <w:b/>
              </w:rPr>
              <w:t>регулировани</w:t>
            </w:r>
            <w:r w:rsidR="008E2EF3">
              <w:rPr>
                <w:rFonts w:ascii="Times New Roman" w:hAnsi="Times New Roman" w:cs="Times New Roman"/>
                <w:b/>
              </w:rPr>
              <w:t>е</w:t>
            </w:r>
            <w:r w:rsidR="00531D81" w:rsidRPr="00531D81">
              <w:rPr>
                <w:rFonts w:ascii="Times New Roman" w:hAnsi="Times New Roman" w:cs="Times New Roman"/>
                <w:b/>
              </w:rPr>
              <w:t xml:space="preserve">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</w:t>
            </w:r>
            <w:r w:rsidR="000864B1">
              <w:rPr>
                <w:rFonts w:ascii="Times New Roman" w:hAnsi="Times New Roman" w:cs="Times New Roman"/>
              </w:rPr>
              <w:t xml:space="preserve">.  </w:t>
            </w:r>
            <w:proofErr w:type="gramEnd"/>
          </w:p>
          <w:p w14:paraId="6CF49FFF" w14:textId="77777777" w:rsidR="00672FEF" w:rsidRDefault="00672F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FAAF20B" w14:textId="77777777" w:rsidR="008E2EF3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 w:rsidRPr="00B96727">
              <w:rPr>
                <w:rFonts w:ascii="Times New Roman" w:hAnsi="Times New Roman" w:cs="Times New Roman"/>
              </w:rPr>
              <w:t>2. Цели предлагаемого правового регулирования</w:t>
            </w:r>
            <w:r w:rsidR="00F35AD7">
              <w:rPr>
                <w:rFonts w:ascii="Times New Roman" w:hAnsi="Times New Roman" w:cs="Times New Roman"/>
              </w:rPr>
              <w:t>:</w:t>
            </w:r>
            <w:r w:rsidR="00531D81" w:rsidRPr="00531D81">
              <w:rPr>
                <w:rFonts w:ascii="Times New Roman" w:hAnsi="Times New Roman" w:cs="Times New Roman"/>
                <w:b/>
              </w:rPr>
              <w:t xml:space="preserve"> </w:t>
            </w:r>
            <w:r w:rsidR="008E2EF3">
              <w:rPr>
                <w:rFonts w:ascii="Times New Roman" w:hAnsi="Times New Roman" w:cs="Times New Roman"/>
                <w:b/>
              </w:rPr>
              <w:t xml:space="preserve">установление Порядка предоставления разрешения на  осуществление  деятельности по перевозке пассажиров и багажа легковым такси </w:t>
            </w:r>
            <w:r w:rsidR="00531D81" w:rsidRPr="00531D81">
              <w:rPr>
                <w:rFonts w:ascii="Times New Roman" w:hAnsi="Times New Roman" w:cs="Times New Roman"/>
                <w:b/>
              </w:rPr>
              <w:t>на территории Ивановской  области</w:t>
            </w:r>
            <w:r w:rsidR="008E2EF3">
              <w:rPr>
                <w:rFonts w:ascii="Times New Roman" w:hAnsi="Times New Roman" w:cs="Times New Roman"/>
                <w:b/>
              </w:rPr>
              <w:t xml:space="preserve">, Порядка приостановления, аннулирования и возобновления действия разрешения, Порядков внесения изменений в региональный реестр перевозчиков легковых такси, в региональный реестр  легковых такси, в реестр служб заказов легкового такси.  </w:t>
            </w:r>
          </w:p>
          <w:p w14:paraId="5C148C4D" w14:textId="77777777" w:rsidR="00672FEF" w:rsidRDefault="00672F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1B574D00" w14:textId="77777777" w:rsidR="00807143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B96727">
              <w:rPr>
                <w:rFonts w:ascii="Times New Roman" w:hAnsi="Times New Roman" w:cs="Times New Roman"/>
              </w:rPr>
              <w:t>Ожидаемый результат (выраженный установленными разработчиком показателями) предлагаемого правового регулирования:</w:t>
            </w:r>
            <w:r w:rsidR="00807143">
              <w:rPr>
                <w:rFonts w:ascii="Times New Roman" w:hAnsi="Times New Roman" w:cs="Times New Roman"/>
              </w:rPr>
              <w:t xml:space="preserve"> </w:t>
            </w:r>
            <w:r w:rsidR="00807143" w:rsidRPr="00807143">
              <w:rPr>
                <w:rFonts w:ascii="Times New Roman" w:hAnsi="Times New Roman" w:cs="Times New Roman"/>
                <w:b/>
              </w:rPr>
              <w:t>регулирование деятельности по перевозке пассажиров и багажа легковым такси на территории Ивановской  области</w:t>
            </w:r>
            <w:r w:rsidR="00807143">
              <w:rPr>
                <w:rFonts w:ascii="Times New Roman" w:hAnsi="Times New Roman" w:cs="Times New Roman"/>
                <w:b/>
              </w:rPr>
              <w:t xml:space="preserve">, ведение  регионального реестра перевозчиков легковых такси,  регионального реестра  легковых такси,  реестра служб заказов легкового такси.  </w:t>
            </w:r>
            <w:r w:rsidR="00807143" w:rsidRPr="00807143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7F31C978" w14:textId="77777777" w:rsidR="00672FEF" w:rsidRDefault="00672F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340B03F2" w14:textId="77777777" w:rsidR="004B4365" w:rsidRPr="00672FEF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B96727">
              <w:rPr>
                <w:rFonts w:ascii="Times New Roman" w:hAnsi="Times New Roman" w:cs="Times New Roman"/>
              </w:rPr>
      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      </w:r>
            <w:r w:rsidR="00672FEF" w:rsidRPr="00672FEF">
              <w:rPr>
                <w:rFonts w:ascii="Times New Roman" w:hAnsi="Times New Roman" w:cs="Times New Roman"/>
              </w:rPr>
              <w:t>требования</w:t>
            </w:r>
            <w:r w:rsidR="00672FEF">
              <w:rPr>
                <w:rFonts w:ascii="Times New Roman" w:hAnsi="Times New Roman" w:cs="Times New Roman"/>
              </w:rPr>
              <w:t xml:space="preserve"> </w:t>
            </w:r>
            <w:r w:rsidR="00672FEF" w:rsidRPr="00672FEF">
              <w:rPr>
                <w:rFonts w:ascii="Times New Roman" w:hAnsi="Times New Roman" w:cs="Times New Roman"/>
              </w:rPr>
              <w:t xml:space="preserve"> Федерального закона от 29.12.2022 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 </w:t>
            </w:r>
            <w:r w:rsidR="00672FEF" w:rsidRPr="00672FEF">
              <w:rPr>
                <w:rFonts w:ascii="Times New Roman" w:hAnsi="Times New Roman" w:cs="Times New Roman"/>
                <w:spacing w:val="-3"/>
              </w:rPr>
              <w:t>(далее — Федеральный закон   от 29.12.2022</w:t>
            </w:r>
            <w:proofErr w:type="gramEnd"/>
            <w:r w:rsidR="00672FEF" w:rsidRPr="00672FEF">
              <w:rPr>
                <w:rFonts w:ascii="Times New Roman" w:hAnsi="Times New Roman" w:cs="Times New Roman"/>
                <w:spacing w:val="-3"/>
              </w:rPr>
              <w:t xml:space="preserve"> № </w:t>
            </w:r>
            <w:proofErr w:type="gramStart"/>
            <w:r w:rsidR="00672FEF" w:rsidRPr="00672FEF">
              <w:rPr>
                <w:rFonts w:ascii="Times New Roman" w:hAnsi="Times New Roman" w:cs="Times New Roman"/>
                <w:spacing w:val="-3"/>
              </w:rPr>
              <w:t>580-ФЗ)</w:t>
            </w:r>
            <w:r w:rsidR="00672FEF">
              <w:rPr>
                <w:rFonts w:ascii="Times New Roman" w:hAnsi="Times New Roman" w:cs="Times New Roman"/>
                <w:spacing w:val="-3"/>
              </w:rPr>
              <w:t>,</w:t>
            </w:r>
            <w:r w:rsidR="00672FEF" w:rsidRPr="00672FE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72FEF" w:rsidRPr="00672FEF">
              <w:rPr>
                <w:rFonts w:ascii="Times New Roman" w:eastAsia="Times New Roman" w:hAnsi="Times New Roman" w:cs="Times New Roman"/>
              </w:rPr>
              <w:t>закон</w:t>
            </w:r>
            <w:r w:rsidR="00672FEF">
              <w:rPr>
                <w:rFonts w:ascii="Times New Roman" w:eastAsia="Times New Roman" w:hAnsi="Times New Roman" w:cs="Times New Roman"/>
              </w:rPr>
              <w:t>а</w:t>
            </w:r>
            <w:r w:rsidR="00672FEF" w:rsidRPr="00672FEF">
              <w:rPr>
                <w:rFonts w:ascii="Times New Roman" w:eastAsia="Times New Roman" w:hAnsi="Times New Roman" w:cs="Times New Roman"/>
              </w:rPr>
              <w:t xml:space="preserve"> Ивановской области от 11.04.2011 № 25-ОЗ «Об организации транспортного обслуживания населения на территории Ивановской области»</w:t>
            </w:r>
            <w:r w:rsidR="00672FEF" w:rsidRPr="00672FEF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25A31E6D" w14:textId="77777777" w:rsidR="00672FEF" w:rsidRPr="00B96727" w:rsidRDefault="00672F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DD30852" w14:textId="77777777"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5. Планируемый срок вступления в силу предлагаемого правового регулирования: </w:t>
            </w:r>
            <w:r w:rsidR="00E143C9">
              <w:rPr>
                <w:rFonts w:ascii="Times New Roman" w:hAnsi="Times New Roman" w:cs="Times New Roman"/>
              </w:rPr>
              <w:br/>
            </w:r>
            <w:r w:rsidR="000864B1">
              <w:rPr>
                <w:rFonts w:ascii="Times New Roman" w:hAnsi="Times New Roman" w:cs="Times New Roman"/>
              </w:rPr>
              <w:t>-</w:t>
            </w:r>
            <w:r w:rsidR="00E143C9">
              <w:rPr>
                <w:rFonts w:ascii="Times New Roman" w:hAnsi="Times New Roman" w:cs="Times New Roman"/>
              </w:rPr>
              <w:t xml:space="preserve"> </w:t>
            </w:r>
            <w:r w:rsidR="00A76F24">
              <w:rPr>
                <w:rFonts w:ascii="Times New Roman" w:hAnsi="Times New Roman" w:cs="Times New Roman"/>
              </w:rPr>
              <w:t xml:space="preserve">ноябрь </w:t>
            </w:r>
            <w:r w:rsidR="00E143C9">
              <w:rPr>
                <w:rFonts w:ascii="Times New Roman" w:hAnsi="Times New Roman" w:cs="Times New Roman"/>
              </w:rPr>
              <w:t xml:space="preserve"> </w:t>
            </w:r>
            <w:r w:rsidR="004C12F5">
              <w:rPr>
                <w:rFonts w:ascii="Times New Roman" w:hAnsi="Times New Roman" w:cs="Times New Roman"/>
              </w:rPr>
              <w:t>2025.</w:t>
            </w:r>
          </w:p>
          <w:p w14:paraId="23F331FE" w14:textId="77777777" w:rsidR="004B4365" w:rsidRPr="00B96727" w:rsidRDefault="004B4365" w:rsidP="00FF18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6. Сведения о необходимости или отсутствии необходимости установления переходного периода: </w:t>
            </w:r>
            <w:r w:rsidR="00FF1845">
              <w:rPr>
                <w:rFonts w:ascii="Times New Roman" w:hAnsi="Times New Roman" w:cs="Times New Roman"/>
              </w:rPr>
              <w:t>отсутствует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 w14:paraId="139C0F74" w14:textId="77777777">
        <w:tc>
          <w:tcPr>
            <w:tcW w:w="9064" w:type="dxa"/>
            <w:gridSpan w:val="4"/>
            <w:tcBorders>
              <w:top w:val="nil"/>
              <w:left w:val="nil"/>
              <w:right w:val="nil"/>
            </w:tcBorders>
          </w:tcPr>
          <w:p w14:paraId="5E34332C" w14:textId="77777777"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 Сравнение возможных вариантов решения проблемы:</w:t>
            </w:r>
          </w:p>
        </w:tc>
      </w:tr>
      <w:tr w:rsidR="004B4365" w:rsidRPr="00B96727" w14:paraId="2A89322B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6509A144" w14:textId="77777777"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7C9C86" w14:textId="77777777"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581" w:type="dxa"/>
          </w:tcPr>
          <w:p w14:paraId="708D8CF4" w14:textId="77777777"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84" w:type="dxa"/>
          </w:tcPr>
          <w:p w14:paraId="01656966" w14:textId="77777777"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</w:t>
            </w:r>
            <w:r w:rsidRPr="00B96727">
              <w:rPr>
                <w:rFonts w:ascii="Times New Roman" w:hAnsi="Times New Roman" w:cs="Times New Roman"/>
              </w:rPr>
              <w:lastRenderedPageBreak/>
              <w:t>_____</w:t>
            </w:r>
          </w:p>
        </w:tc>
      </w:tr>
      <w:tr w:rsidR="00EB0B54" w:rsidRPr="00B96727" w14:paraId="6DB99B19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6C56535E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lastRenderedPageBreak/>
              <w:t>7.1. Содержание варианта решения выявленной проблемы</w:t>
            </w:r>
          </w:p>
        </w:tc>
        <w:tc>
          <w:tcPr>
            <w:tcW w:w="1417" w:type="dxa"/>
            <w:vAlign w:val="center"/>
          </w:tcPr>
          <w:p w14:paraId="46C927E2" w14:textId="77777777" w:rsidR="00EB0B54" w:rsidRPr="00B96727" w:rsidRDefault="00EB0B54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2E0BEC88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1A7DF8AC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14:paraId="6548A055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04800C44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17" w:type="dxa"/>
            <w:vAlign w:val="center"/>
          </w:tcPr>
          <w:p w14:paraId="3F633BAF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5CF57E24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50F5158D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14:paraId="35D5157C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2E3BBC1D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17" w:type="dxa"/>
            <w:vAlign w:val="center"/>
          </w:tcPr>
          <w:p w14:paraId="44AC7934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27B2A379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0B361BCC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14:paraId="277D4EC1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4AA60E9D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7.4. Оценка расходов (доходов) бюджета Ивановской области, связанных с введением предлагаемого правового регулирования</w:t>
            </w:r>
          </w:p>
        </w:tc>
        <w:tc>
          <w:tcPr>
            <w:tcW w:w="1417" w:type="dxa"/>
            <w:vAlign w:val="center"/>
          </w:tcPr>
          <w:p w14:paraId="5F8B6B55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02A194F8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0BDC8F97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14:paraId="5F846FC1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0D4303BF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17" w:type="dxa"/>
            <w:vAlign w:val="center"/>
          </w:tcPr>
          <w:p w14:paraId="5EF35F1C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39949784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14857920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14:paraId="1B05CA65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76C0229D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7.6. Оценка рисков неблагоприятных последствий</w:t>
            </w:r>
          </w:p>
        </w:tc>
        <w:tc>
          <w:tcPr>
            <w:tcW w:w="1417" w:type="dxa"/>
            <w:vAlign w:val="center"/>
          </w:tcPr>
          <w:p w14:paraId="43FCE9A1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589BA46C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65FFA264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14:paraId="33091A12" w14:textId="7777777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14:paraId="48324607" w14:textId="77777777"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17" w:type="dxa"/>
            <w:vAlign w:val="center"/>
          </w:tcPr>
          <w:p w14:paraId="4BB5635E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14:paraId="08B1EB69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14:paraId="2CA0E1F4" w14:textId="77777777"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F39E280" w14:textId="77777777" w:rsidR="004B4365" w:rsidRPr="00B96727" w:rsidRDefault="004B436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61"/>
        <w:gridCol w:w="2786"/>
      </w:tblGrid>
      <w:tr w:rsidR="004B4365" w:rsidRPr="00B96727" w14:paraId="0C1F2FCF" w14:textId="77777777">
        <w:tc>
          <w:tcPr>
            <w:tcW w:w="9057" w:type="dxa"/>
            <w:gridSpan w:val="3"/>
            <w:tcBorders>
              <w:top w:val="nil"/>
              <w:left w:val="nil"/>
              <w:right w:val="nil"/>
            </w:tcBorders>
          </w:tcPr>
          <w:p w14:paraId="6AB35104" w14:textId="77777777"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8. Иная информация по решению разработчика, относящаяся к сведениям о подготовке идеи (концепции) разработки предлагаемого правового регулирования: __________________________________________________________________________.</w:t>
            </w:r>
          </w:p>
          <w:p w14:paraId="7C3804DB" w14:textId="77777777"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К уведомлению прилагаются:</w:t>
            </w:r>
          </w:p>
        </w:tc>
      </w:tr>
      <w:tr w:rsidR="004B4365" w:rsidRPr="00B96727" w14:paraId="6D4FD92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2379E18E" w14:textId="77777777"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1" w:type="dxa"/>
          </w:tcPr>
          <w:p w14:paraId="15CED7C2" w14:textId="77777777"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Перечень вопросов для участников публичных консультаций</w:t>
            </w:r>
          </w:p>
        </w:tc>
        <w:tc>
          <w:tcPr>
            <w:tcW w:w="2786" w:type="dxa"/>
          </w:tcPr>
          <w:p w14:paraId="3B37F8C8" w14:textId="77777777" w:rsidR="004B4365" w:rsidRPr="00B96727" w:rsidRDefault="0032580C" w:rsidP="000864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</w:t>
            </w:r>
            <w:r w:rsidR="000864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</w:tr>
      <w:tr w:rsidR="004B4365" w:rsidRPr="00B96727" w14:paraId="706FED0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2B4BD9AF" w14:textId="77777777"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1" w:type="dxa"/>
          </w:tcPr>
          <w:p w14:paraId="17EAE0EC" w14:textId="77777777"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786" w:type="dxa"/>
          </w:tcPr>
          <w:p w14:paraId="28C3891D" w14:textId="77777777" w:rsidR="004B4365" w:rsidRPr="00B96727" w:rsidRDefault="00325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</w:tr>
    </w:tbl>
    <w:p w14:paraId="10E54166" w14:textId="77777777" w:rsidR="004B4365" w:rsidRDefault="004B4365">
      <w:pPr>
        <w:pStyle w:val="ConsPlusNormal"/>
      </w:pPr>
      <w:r>
        <w:br/>
      </w:r>
    </w:p>
    <w:p w14:paraId="460A9256" w14:textId="77777777" w:rsidR="00487E99" w:rsidRDefault="00487E99"/>
    <w:sectPr w:rsidR="00487E99" w:rsidSect="0006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5"/>
    <w:rsid w:val="000864B1"/>
    <w:rsid w:val="001E4184"/>
    <w:rsid w:val="001E5FBB"/>
    <w:rsid w:val="002F7302"/>
    <w:rsid w:val="00316C07"/>
    <w:rsid w:val="0032580C"/>
    <w:rsid w:val="00326DF7"/>
    <w:rsid w:val="0037128F"/>
    <w:rsid w:val="003A1468"/>
    <w:rsid w:val="003E3206"/>
    <w:rsid w:val="003E4DBD"/>
    <w:rsid w:val="00463709"/>
    <w:rsid w:val="004667BA"/>
    <w:rsid w:val="00487E99"/>
    <w:rsid w:val="00496E32"/>
    <w:rsid w:val="00497EEB"/>
    <w:rsid w:val="004B4365"/>
    <w:rsid w:val="004C12F5"/>
    <w:rsid w:val="00531D81"/>
    <w:rsid w:val="00583F0C"/>
    <w:rsid w:val="005F4E4A"/>
    <w:rsid w:val="00672FEF"/>
    <w:rsid w:val="006C78B3"/>
    <w:rsid w:val="00747ABB"/>
    <w:rsid w:val="007553E7"/>
    <w:rsid w:val="00792E83"/>
    <w:rsid w:val="007E099C"/>
    <w:rsid w:val="00807143"/>
    <w:rsid w:val="00807DBC"/>
    <w:rsid w:val="00820137"/>
    <w:rsid w:val="00830E3F"/>
    <w:rsid w:val="00843924"/>
    <w:rsid w:val="008E2EF3"/>
    <w:rsid w:val="00904303"/>
    <w:rsid w:val="00944255"/>
    <w:rsid w:val="00A33F4A"/>
    <w:rsid w:val="00A76F24"/>
    <w:rsid w:val="00AE138B"/>
    <w:rsid w:val="00B7588E"/>
    <w:rsid w:val="00B769DD"/>
    <w:rsid w:val="00B96727"/>
    <w:rsid w:val="00BE6ABE"/>
    <w:rsid w:val="00BF1486"/>
    <w:rsid w:val="00CD21BA"/>
    <w:rsid w:val="00D67F59"/>
    <w:rsid w:val="00E143C9"/>
    <w:rsid w:val="00E33BB7"/>
    <w:rsid w:val="00EB0B54"/>
    <w:rsid w:val="00F30C50"/>
    <w:rsid w:val="00F35AD7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C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Геннадьевна Чернышева</dc:creator>
  <cp:lastModifiedBy>Кормушкина Татьяна Николаевна</cp:lastModifiedBy>
  <cp:revision>32</cp:revision>
  <dcterms:created xsi:type="dcterms:W3CDTF">2025-01-20T13:10:00Z</dcterms:created>
  <dcterms:modified xsi:type="dcterms:W3CDTF">2026-03-10T07:16:00Z</dcterms:modified>
</cp:coreProperties>
</file>